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4305E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t>ВСЕРОССИЙСКАЯ ОЛИМПИАДА ШКОЛЬНИКОВ ПО ЭКОЛОГИИ</w:t>
      </w:r>
    </w:p>
    <w:p w14:paraId="68F046E2" w14:textId="77777777" w:rsidR="00595B06" w:rsidRPr="00595B06" w:rsidRDefault="00595B06" w:rsidP="00595B06">
      <w:pPr>
        <w:pStyle w:val="Default"/>
        <w:ind w:firstLine="567"/>
        <w:jc w:val="center"/>
      </w:pPr>
      <w:r>
        <w:rPr>
          <w:b/>
          <w:bCs/>
        </w:rPr>
        <w:t>МУНИЦИПАЛЬНЫЙ ЭТАП</w:t>
      </w:r>
    </w:p>
    <w:p w14:paraId="64DC49E7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rPr>
          <w:b/>
          <w:bCs/>
        </w:rPr>
        <w:t>ТЕОРЕТИЧЕСКИЙ ТУР</w:t>
      </w:r>
    </w:p>
    <w:p w14:paraId="720C2225" w14:textId="77777777" w:rsidR="00595B06" w:rsidRDefault="00570E54" w:rsidP="00595B06">
      <w:pPr>
        <w:pStyle w:val="Default"/>
        <w:ind w:firstLine="567"/>
        <w:jc w:val="center"/>
      </w:pPr>
      <w:r>
        <w:t xml:space="preserve">возрастная группа </w:t>
      </w:r>
      <w:r w:rsidR="00EA0A85">
        <w:rPr>
          <w:b/>
        </w:rPr>
        <w:t>9</w:t>
      </w:r>
      <w:r w:rsidR="00EA0A85">
        <w:t xml:space="preserve"> класс</w:t>
      </w:r>
    </w:p>
    <w:p w14:paraId="5686CF9D" w14:textId="77777777" w:rsidR="005041B3" w:rsidRDefault="005041B3" w:rsidP="00595B06">
      <w:pPr>
        <w:pStyle w:val="Default"/>
        <w:ind w:firstLine="567"/>
        <w:jc w:val="center"/>
      </w:pPr>
    </w:p>
    <w:p w14:paraId="0CD7A2B7" w14:textId="77777777" w:rsidR="005041B3" w:rsidRDefault="005041B3" w:rsidP="00595B06">
      <w:pPr>
        <w:pStyle w:val="Default"/>
        <w:ind w:firstLine="567"/>
        <w:jc w:val="center"/>
      </w:pPr>
    </w:p>
    <w:p w14:paraId="4789F071" w14:textId="77777777" w:rsidR="005041B3" w:rsidRPr="00595B06" w:rsidRDefault="005041B3" w:rsidP="005041B3">
      <w:pPr>
        <w:pStyle w:val="Default"/>
        <w:ind w:firstLine="567"/>
        <w:jc w:val="center"/>
      </w:pPr>
      <w:r w:rsidRPr="00777E67">
        <w:rPr>
          <w:noProof/>
          <w:lang w:eastAsia="ru-RU"/>
        </w:rPr>
        <w:drawing>
          <wp:inline distT="0" distB="0" distL="0" distR="0" wp14:anchorId="7DDDACC3" wp14:editId="3C39B0B2">
            <wp:extent cx="6144895" cy="8000289"/>
            <wp:effectExtent l="0" t="0" r="825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080" cy="803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9EE1A" w14:textId="77777777" w:rsidR="00595B06" w:rsidRDefault="00595B06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7090271F" w14:textId="77777777" w:rsidR="005041B3" w:rsidRPr="00854378" w:rsidRDefault="005041B3" w:rsidP="005041B3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lastRenderedPageBreak/>
        <w:t>Код /шифр участника</w:t>
      </w:r>
    </w:p>
    <w:p w14:paraId="6539BBA2" w14:textId="77777777" w:rsidR="005041B3" w:rsidRPr="00854378" w:rsidRDefault="005041B3" w:rsidP="005041B3">
      <w:pPr>
        <w:suppressAutoHyphens/>
        <w:jc w:val="center"/>
        <w:rPr>
          <w:i/>
          <w:lang w:eastAsia="ar-S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C803F" wp14:editId="0810B3BA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9639F41" id="Прямоугольник 10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vVRwIAAE8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A5cnvVRwIA&#10;AE8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14:paraId="72E01AED" w14:textId="77777777" w:rsidR="005041B3" w:rsidRDefault="005041B3" w:rsidP="005041B3">
      <w:pPr>
        <w:pStyle w:val="Default"/>
        <w:ind w:firstLine="567"/>
        <w:jc w:val="center"/>
      </w:pPr>
    </w:p>
    <w:p w14:paraId="1A75F794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3AA79772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4A69D079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586F868D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rPr>
          <w:b/>
          <w:bCs/>
          <w:i/>
          <w:iCs/>
        </w:rPr>
        <w:t>Уважаемый участник олимпиады!</w:t>
      </w:r>
    </w:p>
    <w:p w14:paraId="4989ABD5" w14:textId="77777777" w:rsidR="00595B06" w:rsidRPr="00595B06" w:rsidRDefault="00595B06" w:rsidP="00595B06">
      <w:pPr>
        <w:pStyle w:val="Default"/>
        <w:ind w:firstLine="567"/>
      </w:pPr>
      <w:r w:rsidRPr="00595B06">
        <w:t xml:space="preserve">Вам предстоит выполнить теоретические (письменные) задания. </w:t>
      </w:r>
    </w:p>
    <w:p w14:paraId="4191F7B3" w14:textId="6669F81D" w:rsidR="00595B06" w:rsidRPr="00595B06" w:rsidRDefault="00595B06" w:rsidP="00595B06">
      <w:pPr>
        <w:pStyle w:val="Default"/>
        <w:ind w:firstLine="567"/>
      </w:pPr>
      <w:r w:rsidRPr="00595B06">
        <w:t>Время выполнения зад</w:t>
      </w:r>
      <w:r w:rsidR="00F9594E">
        <w:t xml:space="preserve">аний теоретического тура - </w:t>
      </w:r>
      <w:r w:rsidRPr="00595B06">
        <w:rPr>
          <w:b/>
        </w:rPr>
        <w:t>2</w:t>
      </w:r>
      <w:r>
        <w:t xml:space="preserve"> </w:t>
      </w:r>
      <w:r w:rsidRPr="00595B06">
        <w:rPr>
          <w:b/>
        </w:rPr>
        <w:t>академических часа</w:t>
      </w:r>
      <w:r>
        <w:t xml:space="preserve"> (</w:t>
      </w:r>
      <w:r w:rsidRPr="00595B06">
        <w:rPr>
          <w:b/>
        </w:rPr>
        <w:t>120 минут</w:t>
      </w:r>
      <w:r w:rsidRPr="00595B06">
        <w:t xml:space="preserve">). </w:t>
      </w:r>
    </w:p>
    <w:p w14:paraId="17D86865" w14:textId="77777777" w:rsidR="00595B06" w:rsidRPr="00595B06" w:rsidRDefault="00595B06" w:rsidP="00595B06">
      <w:pPr>
        <w:pStyle w:val="Default"/>
        <w:ind w:firstLine="567"/>
      </w:pPr>
      <w:r w:rsidRPr="00595B06">
        <w:t xml:space="preserve">Выполнение теоретических (письменных) заданий целесообразно организовать следующим образом: </w:t>
      </w:r>
    </w:p>
    <w:p w14:paraId="6429A06A" w14:textId="77777777" w:rsidR="00595B06" w:rsidRPr="00595B06" w:rsidRDefault="00595B06" w:rsidP="00FD1D81">
      <w:pPr>
        <w:pStyle w:val="Default"/>
        <w:numPr>
          <w:ilvl w:val="0"/>
          <w:numId w:val="1"/>
        </w:numPr>
        <w:spacing w:after="183"/>
        <w:ind w:left="567"/>
      </w:pPr>
      <w:r w:rsidRPr="00595B06">
        <w:t xml:space="preserve">внимательно прочитайте задание и определите, наиболее верный и полный ответ; </w:t>
      </w:r>
    </w:p>
    <w:p w14:paraId="2BFBE56A" w14:textId="77777777" w:rsidR="00595B06" w:rsidRPr="00595B06" w:rsidRDefault="00595B06" w:rsidP="00FD1D81">
      <w:pPr>
        <w:pStyle w:val="Default"/>
        <w:numPr>
          <w:ilvl w:val="0"/>
          <w:numId w:val="1"/>
        </w:numPr>
        <w:spacing w:after="183"/>
        <w:ind w:left="567"/>
      </w:pPr>
      <w:r w:rsidRPr="00595B06">
        <w:t xml:space="preserve">отвечая на теоретический вопрос, обдумайте и сформулируйте конкретный ответ; </w:t>
      </w:r>
    </w:p>
    <w:p w14:paraId="799CE45A" w14:textId="77777777" w:rsidR="00595B06" w:rsidRPr="00595B06" w:rsidRDefault="00595B06" w:rsidP="00FD1D81">
      <w:pPr>
        <w:pStyle w:val="Default"/>
        <w:numPr>
          <w:ilvl w:val="0"/>
          <w:numId w:val="1"/>
        </w:numPr>
        <w:spacing w:after="183"/>
        <w:ind w:left="567"/>
      </w:pPr>
      <w:r w:rsidRPr="00595B06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проблемы; </w:t>
      </w:r>
    </w:p>
    <w:p w14:paraId="12F15087" w14:textId="77777777" w:rsidR="00595B06" w:rsidRPr="00595B06" w:rsidRDefault="00595B06" w:rsidP="00FD1D81">
      <w:pPr>
        <w:pStyle w:val="Default"/>
        <w:numPr>
          <w:ilvl w:val="0"/>
          <w:numId w:val="1"/>
        </w:numPr>
        <w:spacing w:after="183"/>
        <w:ind w:left="567"/>
      </w:pPr>
      <w:r w:rsidRPr="00595B06">
        <w:t xml:space="preserve">внимательно и вдумчиво определите смысл вопроса и логику ответа (последовательность и точность изложения); </w:t>
      </w:r>
    </w:p>
    <w:p w14:paraId="4EAAFA06" w14:textId="77777777" w:rsidR="00595B06" w:rsidRPr="00595B06" w:rsidRDefault="00595B06" w:rsidP="00FD1D81">
      <w:pPr>
        <w:pStyle w:val="Default"/>
        <w:numPr>
          <w:ilvl w:val="0"/>
          <w:numId w:val="1"/>
        </w:numPr>
        <w:spacing w:after="183"/>
        <w:ind w:left="567"/>
      </w:pPr>
      <w:r w:rsidRPr="00595B06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10468DC0" w14:textId="77777777" w:rsidR="00595B06" w:rsidRPr="00595B06" w:rsidRDefault="00595B06" w:rsidP="00FD1D81">
      <w:pPr>
        <w:pStyle w:val="Default"/>
        <w:numPr>
          <w:ilvl w:val="0"/>
          <w:numId w:val="1"/>
        </w:numPr>
        <w:spacing w:after="183"/>
        <w:ind w:left="567"/>
      </w:pPr>
      <w:r w:rsidRPr="00595B06">
        <w:t xml:space="preserve">рекомендуется сначала работать с черновиком; </w:t>
      </w:r>
    </w:p>
    <w:p w14:paraId="7DB8C2DB" w14:textId="77777777" w:rsidR="00595B06" w:rsidRPr="00595B06" w:rsidRDefault="00595B06" w:rsidP="00FD1D81">
      <w:pPr>
        <w:pStyle w:val="Default"/>
        <w:numPr>
          <w:ilvl w:val="0"/>
          <w:numId w:val="1"/>
        </w:numPr>
        <w:ind w:left="567"/>
      </w:pPr>
      <w:r w:rsidRPr="00595B06"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34185008" w14:textId="77777777" w:rsidR="00595B06" w:rsidRPr="00595B06" w:rsidRDefault="00595B06" w:rsidP="00595B06">
      <w:pPr>
        <w:pStyle w:val="Default"/>
        <w:ind w:firstLine="567"/>
      </w:pPr>
    </w:p>
    <w:p w14:paraId="278DE9F8" w14:textId="77777777" w:rsidR="00595B06" w:rsidRPr="00595B06" w:rsidRDefault="00FD1D81" w:rsidP="00595B06">
      <w:pPr>
        <w:pStyle w:val="Default"/>
        <w:ind w:firstLine="567"/>
      </w:pPr>
      <w:r>
        <w:rPr>
          <w:b/>
          <w:bCs/>
        </w:rPr>
        <w:t>Максимальная оценка – 54 балла</w:t>
      </w:r>
      <w:r w:rsidR="00595B06" w:rsidRPr="00595B06">
        <w:rPr>
          <w:b/>
          <w:bCs/>
        </w:rPr>
        <w:t xml:space="preserve">. </w:t>
      </w:r>
      <w:r w:rsidR="00595B06" w:rsidRPr="00595B06">
        <w:t xml:space="preserve"> </w:t>
      </w:r>
    </w:p>
    <w:p w14:paraId="0A5591EF" w14:textId="77777777" w:rsidR="00595B06" w:rsidRDefault="00595B06" w:rsidP="00595B06">
      <w:pPr>
        <w:pStyle w:val="Default"/>
        <w:ind w:firstLine="567"/>
        <w:rPr>
          <w:color w:val="auto"/>
        </w:rPr>
      </w:pPr>
    </w:p>
    <w:p w14:paraId="0FCC3234" w14:textId="77777777" w:rsidR="00C95355" w:rsidRPr="005041B3" w:rsidRDefault="00C95355" w:rsidP="005041B3">
      <w:pPr>
        <w:pStyle w:val="Default"/>
        <w:spacing w:line="360" w:lineRule="auto"/>
        <w:ind w:firstLine="567"/>
        <w:jc w:val="both"/>
        <w:rPr>
          <w:b/>
          <w:sz w:val="23"/>
          <w:szCs w:val="23"/>
        </w:rPr>
      </w:pPr>
      <w:r w:rsidRPr="005041B3">
        <w:rPr>
          <w:b/>
          <w:sz w:val="23"/>
          <w:szCs w:val="23"/>
        </w:rPr>
        <w:t>Задание теоретического тура считается выполненным, если Вы вовремя сдаете его членам жюри.</w:t>
      </w:r>
    </w:p>
    <w:p w14:paraId="27AEA718" w14:textId="77777777" w:rsidR="00FD1D81" w:rsidRDefault="00FD1D81" w:rsidP="00C95355">
      <w:pPr>
        <w:spacing w:line="360" w:lineRule="auto"/>
        <w:ind w:right="-524"/>
        <w:jc w:val="center"/>
        <w:rPr>
          <w:i/>
          <w:color w:val="000000" w:themeColor="text1"/>
        </w:rPr>
      </w:pPr>
    </w:p>
    <w:p w14:paraId="724D1204" w14:textId="77777777" w:rsidR="00B01E32" w:rsidRDefault="00C95355" w:rsidP="00C95355">
      <w:pPr>
        <w:spacing w:line="360" w:lineRule="auto"/>
        <w:ind w:right="-524"/>
        <w:jc w:val="center"/>
        <w:rPr>
          <w:i/>
          <w:color w:val="000000" w:themeColor="text1"/>
        </w:rPr>
      </w:pPr>
      <w:r w:rsidRPr="0094700D">
        <w:rPr>
          <w:i/>
          <w:color w:val="000000" w:themeColor="text1"/>
        </w:rPr>
        <w:t>Желаем успеха!</w:t>
      </w:r>
      <w:r w:rsidR="00B01E32">
        <w:rPr>
          <w:i/>
          <w:color w:val="000000" w:themeColor="text1"/>
        </w:rPr>
        <w:br w:type="page"/>
      </w:r>
    </w:p>
    <w:p w14:paraId="11B91C8A" w14:textId="77777777" w:rsidR="00C95355" w:rsidRDefault="00C95355" w:rsidP="00C95355">
      <w:pPr>
        <w:spacing w:line="360" w:lineRule="auto"/>
        <w:ind w:right="-524"/>
        <w:jc w:val="center"/>
        <w:rPr>
          <w:i/>
          <w:color w:val="000000" w:themeColor="text1"/>
        </w:rPr>
      </w:pPr>
    </w:p>
    <w:p w14:paraId="0588A1FE" w14:textId="77777777" w:rsidR="005041B3" w:rsidRPr="00854378" w:rsidRDefault="005041B3" w:rsidP="005041B3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t>Код /шифр участника</w:t>
      </w:r>
    </w:p>
    <w:p w14:paraId="65BB482A" w14:textId="77777777" w:rsidR="005041B3" w:rsidRPr="00854378" w:rsidRDefault="005041B3" w:rsidP="005041B3">
      <w:pPr>
        <w:suppressAutoHyphens/>
        <w:jc w:val="center"/>
        <w:rPr>
          <w:i/>
          <w:lang w:eastAsia="ar-S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B9AF3" wp14:editId="35040E7B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67BA926" id="Прямоугольник 2" o:spid="_x0000_s1026" style="position:absolute;margin-left:274.2pt;margin-top:3.9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KD0/29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5CCC6A9E" w14:textId="77777777" w:rsidR="005041B3" w:rsidRDefault="005041B3" w:rsidP="005041B3">
      <w:pPr>
        <w:pStyle w:val="Default"/>
        <w:ind w:firstLine="567"/>
        <w:jc w:val="center"/>
      </w:pPr>
    </w:p>
    <w:p w14:paraId="292316CD" w14:textId="77777777" w:rsidR="00C95355" w:rsidRDefault="00C95355" w:rsidP="00C95355">
      <w:pPr>
        <w:suppressAutoHyphens/>
        <w:ind w:left="5529"/>
        <w:jc w:val="center"/>
        <w:rPr>
          <w:b/>
          <w:sz w:val="28"/>
          <w:szCs w:val="23"/>
        </w:rPr>
      </w:pPr>
      <w:r w:rsidRPr="00854378">
        <w:rPr>
          <w:b/>
          <w:lang w:eastAsia="ar-SA"/>
        </w:rPr>
        <w:t xml:space="preserve">          </w:t>
      </w:r>
    </w:p>
    <w:p w14:paraId="422E836D" w14:textId="77777777" w:rsidR="00D3038B" w:rsidRDefault="00D3038B" w:rsidP="00F57D9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3"/>
        </w:rPr>
      </w:pPr>
    </w:p>
    <w:p w14:paraId="0D74B4FB" w14:textId="77777777" w:rsidR="005041B3" w:rsidRDefault="00C95355" w:rsidP="00F57D9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3"/>
        </w:rPr>
      </w:pPr>
      <w:r w:rsidRPr="00854378">
        <w:rPr>
          <w:b/>
          <w:sz w:val="28"/>
          <w:szCs w:val="23"/>
        </w:rPr>
        <w:t>БЛАНК ЗАДАНИЙ</w:t>
      </w:r>
    </w:p>
    <w:p w14:paraId="514FC67E" w14:textId="44610F83" w:rsidR="00F57D9A" w:rsidRDefault="00FD7D2F" w:rsidP="00FD1D81">
      <w:pPr>
        <w:autoSpaceDE w:val="0"/>
        <w:autoSpaceDN w:val="0"/>
        <w:adjustRightInd w:val="0"/>
        <w:ind w:firstLine="426"/>
        <w:rPr>
          <w:rFonts w:eastAsiaTheme="minorHAnsi"/>
          <w:b/>
          <w:bCs/>
          <w:lang w:eastAsia="en-US"/>
        </w:rPr>
      </w:pPr>
      <w:r w:rsidRPr="00FD7D2F">
        <w:rPr>
          <w:rFonts w:eastAsiaTheme="minorHAnsi"/>
          <w:b/>
          <w:bCs/>
          <w:lang w:eastAsia="en-US"/>
        </w:rPr>
        <w:t xml:space="preserve">Задание 1. </w:t>
      </w:r>
      <w:r w:rsidR="00D3038B">
        <w:rPr>
          <w:b/>
          <w:bCs/>
        </w:rPr>
        <w:t xml:space="preserve">Зоопланктон является хорошим индикатором определения качества воды. На какие показатели в первую очередь обращают особое внимание </w:t>
      </w:r>
      <w:r w:rsidR="00F9594E">
        <w:rPr>
          <w:b/>
          <w:bCs/>
        </w:rPr>
        <w:t>специалисты</w:t>
      </w:r>
      <w:r w:rsidR="00ED3415">
        <w:rPr>
          <w:b/>
          <w:bCs/>
        </w:rPr>
        <w:t>-экологи</w:t>
      </w:r>
      <w:bookmarkStart w:id="0" w:name="_GoBack"/>
      <w:bookmarkEnd w:id="0"/>
      <w:r w:rsidR="00F9594E">
        <w:rPr>
          <w:b/>
          <w:bCs/>
        </w:rPr>
        <w:t xml:space="preserve"> </w:t>
      </w:r>
      <w:r w:rsidR="00D3038B">
        <w:rPr>
          <w:b/>
          <w:bCs/>
        </w:rPr>
        <w:t>при оценке качества воды, обрабатывая пробы зоопланктона?</w:t>
      </w:r>
    </w:p>
    <w:p w14:paraId="7C7EAA49" w14:textId="77777777" w:rsidR="00FD7D2F" w:rsidRPr="00BF463F" w:rsidRDefault="00EA0A85" w:rsidP="00FD1D81">
      <w:pPr>
        <w:autoSpaceDE w:val="0"/>
        <w:autoSpaceDN w:val="0"/>
        <w:adjustRightInd w:val="0"/>
        <w:ind w:firstLine="426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Назовите как минимум четыре</w:t>
      </w:r>
      <w:r w:rsidR="00FD7D2F" w:rsidRPr="00FD7D2F">
        <w:rPr>
          <w:rFonts w:eastAsiaTheme="minorHAnsi"/>
          <w:b/>
          <w:bCs/>
          <w:lang w:eastAsia="en-US"/>
        </w:rPr>
        <w:t xml:space="preserve"> таких показателя.</w:t>
      </w:r>
      <w:r w:rsidR="00F57D9A">
        <w:rPr>
          <w:rFonts w:eastAsiaTheme="minorHAnsi"/>
          <w:b/>
          <w:bCs/>
          <w:lang w:eastAsia="en-US"/>
        </w:rPr>
        <w:t xml:space="preserve"> </w:t>
      </w:r>
      <w:r w:rsidR="00FD7D2F" w:rsidRPr="00FD7D2F">
        <w:rPr>
          <w:rFonts w:eastAsiaTheme="minorHAnsi"/>
          <w:b/>
          <w:bCs/>
          <w:lang w:eastAsia="en-US"/>
        </w:rPr>
        <w:t xml:space="preserve"> За </w:t>
      </w:r>
      <w:r w:rsidR="00F57D9A">
        <w:rPr>
          <w:rFonts w:eastAsiaTheme="minorHAnsi"/>
          <w:b/>
          <w:bCs/>
          <w:lang w:eastAsia="en-US"/>
        </w:rPr>
        <w:t xml:space="preserve">один ответ от </w:t>
      </w:r>
      <w:r>
        <w:rPr>
          <w:rFonts w:eastAsiaTheme="minorHAnsi"/>
          <w:b/>
          <w:bCs/>
          <w:lang w:eastAsia="en-US"/>
        </w:rPr>
        <w:t>0 до 1 балла. Всего за задание 4</w:t>
      </w:r>
      <w:r w:rsidR="00F57D9A">
        <w:rPr>
          <w:rFonts w:eastAsiaTheme="minorHAnsi"/>
          <w:b/>
          <w:bCs/>
          <w:lang w:eastAsia="en-US"/>
        </w:rPr>
        <w:t xml:space="preserve"> балла</w:t>
      </w:r>
      <w:r w:rsidR="00FD7D2F" w:rsidRPr="00FD7D2F">
        <w:rPr>
          <w:rFonts w:eastAsiaTheme="minorHAnsi"/>
          <w:b/>
          <w:bCs/>
          <w:lang w:eastAsia="en-US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BF463F" w14:paraId="161D5B3D" w14:textId="77777777" w:rsidTr="00FD1D81">
        <w:tc>
          <w:tcPr>
            <w:tcW w:w="9345" w:type="dxa"/>
            <w:gridSpan w:val="3"/>
          </w:tcPr>
          <w:p w14:paraId="22579C8C" w14:textId="77777777" w:rsidR="00BF463F" w:rsidRDefault="00BF463F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BF463F" w14:paraId="1E08EF16" w14:textId="77777777" w:rsidTr="00FD1D81">
        <w:tc>
          <w:tcPr>
            <w:tcW w:w="9345" w:type="dxa"/>
            <w:gridSpan w:val="3"/>
          </w:tcPr>
          <w:p w14:paraId="7F41E55C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52F0A135" w14:textId="77777777" w:rsidTr="00FD1D81">
        <w:tc>
          <w:tcPr>
            <w:tcW w:w="9345" w:type="dxa"/>
            <w:gridSpan w:val="3"/>
          </w:tcPr>
          <w:p w14:paraId="57C8F1C9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6D0A0CB3" w14:textId="77777777" w:rsidTr="00FD1D81">
        <w:tc>
          <w:tcPr>
            <w:tcW w:w="9345" w:type="dxa"/>
            <w:gridSpan w:val="3"/>
          </w:tcPr>
          <w:p w14:paraId="74654B63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5965ECCE" w14:textId="77777777" w:rsidTr="00FD1D81">
        <w:tc>
          <w:tcPr>
            <w:tcW w:w="9345" w:type="dxa"/>
            <w:gridSpan w:val="3"/>
          </w:tcPr>
          <w:p w14:paraId="3596130F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ED3DD66" w14:textId="77777777" w:rsidTr="00FD1D81">
        <w:tc>
          <w:tcPr>
            <w:tcW w:w="9345" w:type="dxa"/>
            <w:gridSpan w:val="3"/>
          </w:tcPr>
          <w:p w14:paraId="363A8A2E" w14:textId="77777777" w:rsidR="00BF463F" w:rsidRDefault="00BF463F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BF463F" w14:paraId="099D952D" w14:textId="77777777" w:rsidTr="00FD1D81">
        <w:tc>
          <w:tcPr>
            <w:tcW w:w="9345" w:type="dxa"/>
            <w:gridSpan w:val="3"/>
          </w:tcPr>
          <w:p w14:paraId="20E19854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64640750" w14:textId="77777777" w:rsidTr="00FD1D81">
        <w:tc>
          <w:tcPr>
            <w:tcW w:w="9345" w:type="dxa"/>
            <w:gridSpan w:val="3"/>
          </w:tcPr>
          <w:p w14:paraId="7D709DD6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08D2DF67" w14:textId="77777777" w:rsidTr="00FD1D81">
        <w:tc>
          <w:tcPr>
            <w:tcW w:w="9345" w:type="dxa"/>
            <w:gridSpan w:val="3"/>
          </w:tcPr>
          <w:p w14:paraId="6C79698B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1ED591CC" w14:textId="77777777" w:rsidTr="00FD1D81">
        <w:tc>
          <w:tcPr>
            <w:tcW w:w="9345" w:type="dxa"/>
            <w:gridSpan w:val="3"/>
          </w:tcPr>
          <w:p w14:paraId="1CD12718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861E450" w14:textId="77777777" w:rsidTr="00FD1D81">
        <w:tc>
          <w:tcPr>
            <w:tcW w:w="9345" w:type="dxa"/>
            <w:gridSpan w:val="3"/>
          </w:tcPr>
          <w:p w14:paraId="0246FCEE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0FDA7B85" w14:textId="77777777" w:rsidTr="00FD1D81">
        <w:tc>
          <w:tcPr>
            <w:tcW w:w="9345" w:type="dxa"/>
            <w:gridSpan w:val="3"/>
          </w:tcPr>
          <w:p w14:paraId="5E80D78F" w14:textId="77777777" w:rsidR="00BF463F" w:rsidRDefault="00BF463F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BF463F" w14:paraId="50B5BF65" w14:textId="77777777" w:rsidTr="00FD1D81">
        <w:tc>
          <w:tcPr>
            <w:tcW w:w="9345" w:type="dxa"/>
            <w:gridSpan w:val="3"/>
          </w:tcPr>
          <w:p w14:paraId="4BC14660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28F3DB62" w14:textId="77777777" w:rsidTr="00FD1D81">
        <w:tc>
          <w:tcPr>
            <w:tcW w:w="9345" w:type="dxa"/>
            <w:gridSpan w:val="3"/>
          </w:tcPr>
          <w:p w14:paraId="677C5C75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1C1C80F2" w14:textId="77777777" w:rsidTr="00FD1D81">
        <w:tc>
          <w:tcPr>
            <w:tcW w:w="9345" w:type="dxa"/>
            <w:gridSpan w:val="3"/>
          </w:tcPr>
          <w:p w14:paraId="2E340124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5FB78EBF" w14:textId="77777777" w:rsidTr="00FD1D81">
        <w:tc>
          <w:tcPr>
            <w:tcW w:w="9345" w:type="dxa"/>
            <w:gridSpan w:val="3"/>
          </w:tcPr>
          <w:p w14:paraId="0C8B869B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3F1C49B7" w14:textId="77777777" w:rsidTr="00FD1D81">
        <w:tc>
          <w:tcPr>
            <w:tcW w:w="9345" w:type="dxa"/>
            <w:gridSpan w:val="3"/>
          </w:tcPr>
          <w:p w14:paraId="1FEC1632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5935FA97" w14:textId="77777777" w:rsidTr="00FD1D81">
        <w:tc>
          <w:tcPr>
            <w:tcW w:w="9345" w:type="dxa"/>
            <w:gridSpan w:val="3"/>
          </w:tcPr>
          <w:p w14:paraId="3B44CB3F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EA0A85" w14:paraId="26A6F400" w14:textId="77777777" w:rsidTr="00FD1D81">
        <w:tc>
          <w:tcPr>
            <w:tcW w:w="9345" w:type="dxa"/>
            <w:gridSpan w:val="3"/>
          </w:tcPr>
          <w:p w14:paraId="06DB505F" w14:textId="77777777" w:rsidR="00EA0A85" w:rsidRDefault="00EA0A85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</w:tr>
      <w:tr w:rsidR="00EA0A85" w14:paraId="7CB22502" w14:textId="77777777" w:rsidTr="00FD1D81">
        <w:tc>
          <w:tcPr>
            <w:tcW w:w="9345" w:type="dxa"/>
            <w:gridSpan w:val="3"/>
          </w:tcPr>
          <w:p w14:paraId="6DEB7346" w14:textId="77777777" w:rsidR="00EA0A85" w:rsidRDefault="00EA0A85" w:rsidP="00595B06">
            <w:pPr>
              <w:pStyle w:val="Default"/>
              <w:rPr>
                <w:color w:val="auto"/>
              </w:rPr>
            </w:pPr>
          </w:p>
        </w:tc>
      </w:tr>
      <w:tr w:rsidR="00EA0A85" w14:paraId="71465C27" w14:textId="77777777" w:rsidTr="00FD1D81">
        <w:tc>
          <w:tcPr>
            <w:tcW w:w="9345" w:type="dxa"/>
            <w:gridSpan w:val="3"/>
          </w:tcPr>
          <w:p w14:paraId="5942C32C" w14:textId="77777777" w:rsidR="00EA0A85" w:rsidRDefault="00EA0A85" w:rsidP="00595B06">
            <w:pPr>
              <w:pStyle w:val="Default"/>
              <w:rPr>
                <w:color w:val="auto"/>
              </w:rPr>
            </w:pPr>
          </w:p>
        </w:tc>
      </w:tr>
      <w:tr w:rsidR="00EA0A85" w14:paraId="412B3955" w14:textId="77777777" w:rsidTr="00FD1D81">
        <w:tc>
          <w:tcPr>
            <w:tcW w:w="9345" w:type="dxa"/>
            <w:gridSpan w:val="3"/>
          </w:tcPr>
          <w:p w14:paraId="334A36F6" w14:textId="77777777" w:rsidR="00EA0A85" w:rsidRDefault="00EA0A85" w:rsidP="00595B06">
            <w:pPr>
              <w:pStyle w:val="Default"/>
              <w:rPr>
                <w:color w:val="auto"/>
              </w:rPr>
            </w:pPr>
          </w:p>
        </w:tc>
      </w:tr>
      <w:tr w:rsidR="00EA0A85" w14:paraId="5BFBB529" w14:textId="77777777" w:rsidTr="00FD1D81">
        <w:tc>
          <w:tcPr>
            <w:tcW w:w="9345" w:type="dxa"/>
            <w:gridSpan w:val="3"/>
          </w:tcPr>
          <w:p w14:paraId="32435409" w14:textId="77777777" w:rsidR="00EA0A85" w:rsidRDefault="00EA0A85" w:rsidP="00595B06">
            <w:pPr>
              <w:pStyle w:val="Default"/>
              <w:rPr>
                <w:color w:val="auto"/>
              </w:rPr>
            </w:pPr>
          </w:p>
        </w:tc>
      </w:tr>
      <w:tr w:rsidR="00EA0A85" w14:paraId="5B643CB3" w14:textId="77777777" w:rsidTr="00FD1D81">
        <w:tc>
          <w:tcPr>
            <w:tcW w:w="9345" w:type="dxa"/>
            <w:gridSpan w:val="3"/>
          </w:tcPr>
          <w:p w14:paraId="6261C234" w14:textId="77777777" w:rsidR="00EA0A85" w:rsidRDefault="00EA0A85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D8046B3" w14:textId="77777777" w:rsidTr="00FD1D81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F463F" w:rsidRPr="00BF463F" w14:paraId="64AB30F6" w14:textId="77777777">
              <w:trPr>
                <w:trHeight w:val="107"/>
              </w:trPr>
              <w:tc>
                <w:tcPr>
                  <w:tcW w:w="0" w:type="auto"/>
                </w:tcPr>
                <w:p w14:paraId="2F7989E0" w14:textId="77777777" w:rsidR="00BF463F" w:rsidRPr="00BF463F" w:rsidRDefault="00BF463F" w:rsidP="00BF463F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6823E5D" w14:textId="77777777" w:rsidR="00BF463F" w:rsidRDefault="00BF463F" w:rsidP="00BF463F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1D9F25F7" w14:textId="77777777" w:rsidR="00BF463F" w:rsidRDefault="00BF463F" w:rsidP="00BF463F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3D25364A" w14:textId="77777777" w:rsidR="00BF463F" w:rsidRDefault="00BF463F" w:rsidP="00BF463F">
      <w:pPr>
        <w:pStyle w:val="Default"/>
        <w:ind w:firstLine="567"/>
        <w:jc w:val="right"/>
        <w:rPr>
          <w:color w:val="auto"/>
        </w:rPr>
      </w:pPr>
    </w:p>
    <w:p w14:paraId="57A09910" w14:textId="77777777" w:rsidR="006F21D0" w:rsidRDefault="006F21D0" w:rsidP="00BF463F">
      <w:pPr>
        <w:pStyle w:val="Default"/>
        <w:ind w:firstLine="567"/>
        <w:jc w:val="right"/>
        <w:rPr>
          <w:color w:val="auto"/>
        </w:rPr>
      </w:pPr>
    </w:p>
    <w:p w14:paraId="471CCF08" w14:textId="606EE872" w:rsidR="006F21D0" w:rsidRDefault="006F21D0" w:rsidP="006F21D0">
      <w:pPr>
        <w:pStyle w:val="Default"/>
        <w:ind w:firstLine="567"/>
        <w:rPr>
          <w:b/>
          <w:color w:val="auto"/>
        </w:rPr>
      </w:pPr>
      <w:r w:rsidRPr="006F21D0">
        <w:rPr>
          <w:b/>
          <w:color w:val="auto"/>
        </w:rPr>
        <w:t>Задание 2. В 1840 году, немецкий химик и основатель почвоведения Ю. Либих, изучая влияние на рост растений химических веществ почвы, сформулировал принцип, который сегодня называется Законом минимума Либиха</w:t>
      </w:r>
      <w:r w:rsidR="00154310">
        <w:rPr>
          <w:b/>
          <w:color w:val="auto"/>
        </w:rPr>
        <w:t>.</w:t>
      </w:r>
      <w:r w:rsidRPr="006F21D0">
        <w:rPr>
          <w:b/>
          <w:color w:val="auto"/>
        </w:rPr>
        <w:t xml:space="preserve"> Что гласит этот закон?</w:t>
      </w:r>
      <w:r>
        <w:rPr>
          <w:b/>
          <w:color w:val="auto"/>
        </w:rPr>
        <w:t xml:space="preserve"> </w:t>
      </w:r>
    </w:p>
    <w:p w14:paraId="373F460A" w14:textId="77777777" w:rsidR="006F21D0" w:rsidRDefault="006F21D0" w:rsidP="006F21D0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6F21D0" w14:paraId="62295BA7" w14:textId="77777777" w:rsidTr="008E60FF">
        <w:tc>
          <w:tcPr>
            <w:tcW w:w="9345" w:type="dxa"/>
            <w:gridSpan w:val="3"/>
          </w:tcPr>
          <w:p w14:paraId="116EC933" w14:textId="77777777" w:rsidR="006F21D0" w:rsidRDefault="006F21D0" w:rsidP="0017428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6F21D0" w14:paraId="19C3DDA1" w14:textId="77777777" w:rsidTr="008E60FF">
        <w:tc>
          <w:tcPr>
            <w:tcW w:w="9345" w:type="dxa"/>
            <w:gridSpan w:val="3"/>
          </w:tcPr>
          <w:p w14:paraId="67AE035C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29D57EE0" w14:textId="77777777" w:rsidTr="008E60FF">
        <w:tc>
          <w:tcPr>
            <w:tcW w:w="9345" w:type="dxa"/>
            <w:gridSpan w:val="3"/>
          </w:tcPr>
          <w:p w14:paraId="0A1A30F9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537D6A90" w14:textId="77777777" w:rsidTr="008E60FF">
        <w:tc>
          <w:tcPr>
            <w:tcW w:w="9345" w:type="dxa"/>
            <w:gridSpan w:val="3"/>
          </w:tcPr>
          <w:p w14:paraId="7E71169C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4E5AD190" w14:textId="77777777" w:rsidTr="008E60FF">
        <w:tc>
          <w:tcPr>
            <w:tcW w:w="9345" w:type="dxa"/>
            <w:gridSpan w:val="3"/>
          </w:tcPr>
          <w:p w14:paraId="0D6DF4F3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142A7158" w14:textId="77777777" w:rsidTr="008E60FF">
        <w:tc>
          <w:tcPr>
            <w:tcW w:w="9345" w:type="dxa"/>
            <w:gridSpan w:val="3"/>
          </w:tcPr>
          <w:p w14:paraId="0D265F80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4392A71F" w14:textId="77777777" w:rsidTr="008E60FF">
        <w:tc>
          <w:tcPr>
            <w:tcW w:w="9345" w:type="dxa"/>
            <w:gridSpan w:val="3"/>
          </w:tcPr>
          <w:p w14:paraId="3B4AE727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777C24AE" w14:textId="77777777" w:rsidTr="008E60FF">
        <w:tc>
          <w:tcPr>
            <w:tcW w:w="9345" w:type="dxa"/>
            <w:gridSpan w:val="3"/>
          </w:tcPr>
          <w:p w14:paraId="6C2235F0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1843DE39" w14:textId="77777777" w:rsidTr="008E60FF">
        <w:tc>
          <w:tcPr>
            <w:tcW w:w="9345" w:type="dxa"/>
            <w:gridSpan w:val="3"/>
          </w:tcPr>
          <w:p w14:paraId="70982803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64FA9C0D" w14:textId="77777777" w:rsidTr="008E60FF">
        <w:tc>
          <w:tcPr>
            <w:tcW w:w="9345" w:type="dxa"/>
            <w:gridSpan w:val="3"/>
          </w:tcPr>
          <w:p w14:paraId="7EB0F02B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585B48B3" w14:textId="77777777" w:rsidTr="008E60FF">
        <w:tc>
          <w:tcPr>
            <w:tcW w:w="9345" w:type="dxa"/>
            <w:gridSpan w:val="3"/>
          </w:tcPr>
          <w:p w14:paraId="7D41976E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5C2BE9B1" w14:textId="77777777" w:rsidTr="008E60FF">
        <w:tc>
          <w:tcPr>
            <w:tcW w:w="9345" w:type="dxa"/>
            <w:gridSpan w:val="3"/>
          </w:tcPr>
          <w:p w14:paraId="4100F10A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748EA02C" w14:textId="77777777" w:rsidTr="008E60FF">
        <w:tc>
          <w:tcPr>
            <w:tcW w:w="9345" w:type="dxa"/>
            <w:gridSpan w:val="3"/>
          </w:tcPr>
          <w:p w14:paraId="1BB11C12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0A8A536E" w14:textId="77777777" w:rsidTr="008E60FF">
        <w:tc>
          <w:tcPr>
            <w:tcW w:w="9345" w:type="dxa"/>
            <w:gridSpan w:val="3"/>
          </w:tcPr>
          <w:p w14:paraId="1EA3BCAF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1AFE8A99" w14:textId="77777777" w:rsidTr="008E60FF">
        <w:tc>
          <w:tcPr>
            <w:tcW w:w="9345" w:type="dxa"/>
            <w:gridSpan w:val="3"/>
          </w:tcPr>
          <w:p w14:paraId="77AF4BDE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556C1F11" w14:textId="77777777" w:rsidTr="008E60FF">
        <w:tc>
          <w:tcPr>
            <w:tcW w:w="9345" w:type="dxa"/>
            <w:gridSpan w:val="3"/>
          </w:tcPr>
          <w:p w14:paraId="3217C84E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4142B116" w14:textId="77777777" w:rsidTr="008E60FF">
        <w:tc>
          <w:tcPr>
            <w:tcW w:w="9345" w:type="dxa"/>
            <w:gridSpan w:val="3"/>
          </w:tcPr>
          <w:p w14:paraId="2FF0BB00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5FC2D957" w14:textId="77777777" w:rsidTr="008E60FF">
        <w:tc>
          <w:tcPr>
            <w:tcW w:w="9345" w:type="dxa"/>
            <w:gridSpan w:val="3"/>
          </w:tcPr>
          <w:p w14:paraId="36907AC6" w14:textId="77777777" w:rsidR="006F21D0" w:rsidRDefault="006F21D0" w:rsidP="0017428C">
            <w:pPr>
              <w:pStyle w:val="Default"/>
              <w:rPr>
                <w:color w:val="auto"/>
              </w:rPr>
            </w:pPr>
          </w:p>
        </w:tc>
      </w:tr>
      <w:tr w:rsidR="006F21D0" w14:paraId="387BDF6B" w14:textId="77777777" w:rsidTr="008E60FF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6F21D0" w:rsidRPr="00BF463F" w14:paraId="3FDE1741" w14:textId="77777777" w:rsidTr="0017428C">
              <w:trPr>
                <w:trHeight w:val="107"/>
              </w:trPr>
              <w:tc>
                <w:tcPr>
                  <w:tcW w:w="0" w:type="auto"/>
                </w:tcPr>
                <w:p w14:paraId="5118CF86" w14:textId="77777777" w:rsidR="006F21D0" w:rsidRPr="00BF463F" w:rsidRDefault="006F21D0" w:rsidP="0017428C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462EEEB5" w14:textId="77777777" w:rsidR="006F21D0" w:rsidRDefault="006F21D0" w:rsidP="0017428C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11886448" w14:textId="77777777" w:rsidR="006F21D0" w:rsidRDefault="006F21D0" w:rsidP="0017428C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336EDBB" w14:textId="77777777" w:rsidR="00343795" w:rsidRDefault="00343795" w:rsidP="00343795">
      <w:pPr>
        <w:autoSpaceDE w:val="0"/>
        <w:autoSpaceDN w:val="0"/>
        <w:adjustRightInd w:val="0"/>
        <w:ind w:firstLine="567"/>
        <w:rPr>
          <w:b/>
        </w:rPr>
      </w:pPr>
    </w:p>
    <w:p w14:paraId="6D4ADAF3" w14:textId="77777777" w:rsidR="00343795" w:rsidRPr="00343795" w:rsidRDefault="00343795" w:rsidP="00343795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343795">
        <w:rPr>
          <w:b/>
        </w:rPr>
        <w:t>Задание</w:t>
      </w:r>
      <w:r w:rsidRPr="0034379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3</w:t>
      </w:r>
      <w:r w:rsidRPr="00343795">
        <w:rPr>
          <w:rFonts w:eastAsiaTheme="minorHAnsi"/>
          <w:b/>
          <w:lang w:eastAsia="en-US"/>
        </w:rPr>
        <w:t>. Численность населения России сегодня - 146 188 571 человек. Каковы прогнозы изменения численности населения для России? Попробуйте предположить какова будет численность населения России в 2100 г.? Обоснуйте ответ.</w:t>
      </w:r>
    </w:p>
    <w:p w14:paraId="6BBE8913" w14:textId="77777777" w:rsidR="00343795" w:rsidRPr="00343795" w:rsidRDefault="00343795" w:rsidP="00343795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343795">
        <w:rPr>
          <w:rFonts w:eastAsiaTheme="minorHAnsi"/>
          <w:b/>
          <w:lang w:eastAsia="en-US"/>
        </w:rPr>
        <w:t>Ответьте на вопросы. За ответы на каждый вопрос от 0 до 1 балла. За обоснование от 0 до 2 баллов</w:t>
      </w:r>
      <w:r w:rsidR="003D2AF7">
        <w:rPr>
          <w:rFonts w:eastAsiaTheme="minorHAnsi"/>
          <w:b/>
          <w:lang w:eastAsia="en-US"/>
        </w:rPr>
        <w:t xml:space="preserve">. Всего </w:t>
      </w:r>
      <w:r w:rsidRPr="00343795">
        <w:rPr>
          <w:rFonts w:eastAsiaTheme="minorHAnsi"/>
          <w:b/>
          <w:lang w:eastAsia="en-US"/>
        </w:rPr>
        <w:t>за задание 4 балла.</w:t>
      </w:r>
    </w:p>
    <w:p w14:paraId="079D84EF" w14:textId="77777777" w:rsidR="00343795" w:rsidRPr="00343795" w:rsidRDefault="00343795" w:rsidP="004D0A84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343795" w:rsidRPr="00343795" w14:paraId="6F0C83AE" w14:textId="77777777" w:rsidTr="000D32AB">
        <w:tc>
          <w:tcPr>
            <w:tcW w:w="9345" w:type="dxa"/>
            <w:gridSpan w:val="3"/>
          </w:tcPr>
          <w:p w14:paraId="41016F02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43795">
              <w:rPr>
                <w:rFonts w:eastAsiaTheme="minorHAnsi"/>
                <w:lang w:eastAsia="en-US"/>
              </w:rPr>
              <w:t>1.</w:t>
            </w:r>
          </w:p>
        </w:tc>
      </w:tr>
      <w:tr w:rsidR="00343795" w:rsidRPr="00343795" w14:paraId="6BB0E409" w14:textId="77777777" w:rsidTr="000D32AB">
        <w:tc>
          <w:tcPr>
            <w:tcW w:w="9345" w:type="dxa"/>
            <w:gridSpan w:val="3"/>
          </w:tcPr>
          <w:p w14:paraId="4E248FE3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4E24E1C8" w14:textId="77777777" w:rsidTr="000D32AB">
        <w:tc>
          <w:tcPr>
            <w:tcW w:w="9345" w:type="dxa"/>
            <w:gridSpan w:val="3"/>
          </w:tcPr>
          <w:p w14:paraId="7C290EAC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49BAC37F" w14:textId="77777777" w:rsidTr="000D32AB">
        <w:tc>
          <w:tcPr>
            <w:tcW w:w="9345" w:type="dxa"/>
            <w:gridSpan w:val="3"/>
          </w:tcPr>
          <w:p w14:paraId="77F694E3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75428F6B" w14:textId="77777777" w:rsidTr="000D32AB">
        <w:tc>
          <w:tcPr>
            <w:tcW w:w="9345" w:type="dxa"/>
            <w:gridSpan w:val="3"/>
          </w:tcPr>
          <w:p w14:paraId="1CEAC2DE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28AD8353" w14:textId="77777777" w:rsidTr="000D32AB">
        <w:tc>
          <w:tcPr>
            <w:tcW w:w="9345" w:type="dxa"/>
            <w:gridSpan w:val="3"/>
          </w:tcPr>
          <w:p w14:paraId="1584F4BC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</w:tr>
      <w:tr w:rsidR="00343795" w:rsidRPr="00343795" w14:paraId="796DB5FD" w14:textId="77777777" w:rsidTr="000D32AB">
        <w:tc>
          <w:tcPr>
            <w:tcW w:w="9345" w:type="dxa"/>
            <w:gridSpan w:val="3"/>
          </w:tcPr>
          <w:p w14:paraId="2393D561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69FC8148" w14:textId="77777777" w:rsidTr="000D32AB">
        <w:tc>
          <w:tcPr>
            <w:tcW w:w="9345" w:type="dxa"/>
            <w:gridSpan w:val="3"/>
          </w:tcPr>
          <w:p w14:paraId="00EB9D41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57C424E6" w14:textId="77777777" w:rsidTr="000D32AB">
        <w:tc>
          <w:tcPr>
            <w:tcW w:w="9345" w:type="dxa"/>
            <w:gridSpan w:val="3"/>
          </w:tcPr>
          <w:p w14:paraId="16F8899E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Обоснование:</w:t>
            </w:r>
          </w:p>
        </w:tc>
      </w:tr>
      <w:tr w:rsidR="00343795" w:rsidRPr="00343795" w14:paraId="1759492C" w14:textId="77777777" w:rsidTr="000D32AB">
        <w:tc>
          <w:tcPr>
            <w:tcW w:w="9345" w:type="dxa"/>
            <w:gridSpan w:val="3"/>
          </w:tcPr>
          <w:p w14:paraId="1AC875BB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08896AC8" w14:textId="77777777" w:rsidTr="000D32AB">
        <w:tc>
          <w:tcPr>
            <w:tcW w:w="9345" w:type="dxa"/>
            <w:gridSpan w:val="3"/>
          </w:tcPr>
          <w:p w14:paraId="5758E657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0A12F91E" w14:textId="77777777" w:rsidTr="000D32AB">
        <w:tc>
          <w:tcPr>
            <w:tcW w:w="9345" w:type="dxa"/>
            <w:gridSpan w:val="3"/>
          </w:tcPr>
          <w:p w14:paraId="1AD21F99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2E83EAEE" w14:textId="77777777" w:rsidTr="000D32AB">
        <w:tc>
          <w:tcPr>
            <w:tcW w:w="9345" w:type="dxa"/>
            <w:gridSpan w:val="3"/>
          </w:tcPr>
          <w:p w14:paraId="14EBA0C9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2B6EEEA2" w14:textId="77777777" w:rsidTr="000D32AB">
        <w:tc>
          <w:tcPr>
            <w:tcW w:w="9345" w:type="dxa"/>
            <w:gridSpan w:val="3"/>
          </w:tcPr>
          <w:p w14:paraId="15D870E0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0A89691E" w14:textId="77777777" w:rsidTr="000D32AB">
        <w:tc>
          <w:tcPr>
            <w:tcW w:w="9345" w:type="dxa"/>
            <w:gridSpan w:val="3"/>
          </w:tcPr>
          <w:p w14:paraId="59C58B9A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0C88170D" w14:textId="77777777" w:rsidTr="000D32AB">
        <w:tc>
          <w:tcPr>
            <w:tcW w:w="9345" w:type="dxa"/>
            <w:gridSpan w:val="3"/>
          </w:tcPr>
          <w:p w14:paraId="54925307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1621C4B8" w14:textId="77777777" w:rsidTr="000D32AB">
        <w:tc>
          <w:tcPr>
            <w:tcW w:w="9345" w:type="dxa"/>
            <w:gridSpan w:val="3"/>
          </w:tcPr>
          <w:p w14:paraId="5BE90997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7D16304D" w14:textId="77777777" w:rsidTr="000D32AB">
        <w:tc>
          <w:tcPr>
            <w:tcW w:w="9345" w:type="dxa"/>
            <w:gridSpan w:val="3"/>
          </w:tcPr>
          <w:p w14:paraId="288478AC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015ACAD2" w14:textId="77777777" w:rsidTr="000D32AB">
        <w:tc>
          <w:tcPr>
            <w:tcW w:w="9345" w:type="dxa"/>
            <w:gridSpan w:val="3"/>
          </w:tcPr>
          <w:p w14:paraId="574807A9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550E14DE" w14:textId="77777777" w:rsidTr="000D32AB">
        <w:tc>
          <w:tcPr>
            <w:tcW w:w="9345" w:type="dxa"/>
            <w:gridSpan w:val="3"/>
          </w:tcPr>
          <w:p w14:paraId="13238766" w14:textId="77777777" w:rsidR="00343795" w:rsidRPr="00343795" w:rsidRDefault="00343795" w:rsidP="003437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43795" w:rsidRPr="00343795" w14:paraId="1E392E3F" w14:textId="77777777" w:rsidTr="000D32A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343795" w:rsidRPr="00343795" w14:paraId="6E8EBB4D" w14:textId="77777777" w:rsidTr="000D32AB">
              <w:trPr>
                <w:trHeight w:val="107"/>
              </w:trPr>
              <w:tc>
                <w:tcPr>
                  <w:tcW w:w="0" w:type="auto"/>
                </w:tcPr>
                <w:p w14:paraId="18437290" w14:textId="77777777" w:rsidR="00343795" w:rsidRPr="00343795" w:rsidRDefault="00343795" w:rsidP="0034379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343795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74B473A1" w14:textId="77777777" w:rsidR="00343795" w:rsidRPr="00343795" w:rsidRDefault="00343795" w:rsidP="0034379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49C4CEAA" w14:textId="77777777" w:rsidR="00343795" w:rsidRPr="00343795" w:rsidRDefault="00343795" w:rsidP="0034379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12AFDC3D" w14:textId="77777777" w:rsidR="00343795" w:rsidRPr="00343795" w:rsidRDefault="00343795" w:rsidP="00343795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7FA0D038" w14:textId="77777777" w:rsidR="007B7D02" w:rsidRDefault="00522D6C" w:rsidP="007B7D02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4. Назовите две группы методов</w:t>
      </w:r>
      <w:r w:rsidR="007B7D02">
        <w:rPr>
          <w:b/>
          <w:color w:val="auto"/>
        </w:rPr>
        <w:t>, с помощью кот</w:t>
      </w:r>
      <w:r>
        <w:rPr>
          <w:b/>
          <w:color w:val="auto"/>
        </w:rPr>
        <w:t>орых может быть обнаружена токсичность воды</w:t>
      </w:r>
      <w:r w:rsidR="007B7D02">
        <w:rPr>
          <w:b/>
          <w:color w:val="auto"/>
        </w:rPr>
        <w:t>.</w:t>
      </w:r>
      <w:r>
        <w:rPr>
          <w:b/>
          <w:color w:val="auto"/>
        </w:rPr>
        <w:t xml:space="preserve"> Кратко охарактеризуйте эти группы.</w:t>
      </w:r>
    </w:p>
    <w:p w14:paraId="57610029" w14:textId="77777777" w:rsidR="007B7D02" w:rsidRPr="002E5F1A" w:rsidRDefault="007B7D02" w:rsidP="007B7D02">
      <w:pPr>
        <w:pStyle w:val="Default"/>
        <w:ind w:firstLine="567"/>
        <w:rPr>
          <w:b/>
          <w:color w:val="auto"/>
        </w:rPr>
      </w:pPr>
      <w:r w:rsidRPr="007B7D02">
        <w:rPr>
          <w:b/>
          <w:color w:val="auto"/>
        </w:rPr>
        <w:t xml:space="preserve"> </w:t>
      </w:r>
      <w:r w:rsidRPr="002E5F1A">
        <w:rPr>
          <w:b/>
          <w:color w:val="auto"/>
        </w:rPr>
        <w:t xml:space="preserve">Ответьте на вопросы. </w:t>
      </w:r>
      <w:r w:rsidRPr="002E5F1A">
        <w:rPr>
          <w:b/>
        </w:rPr>
        <w:t>За ответ</w:t>
      </w:r>
      <w:r>
        <w:rPr>
          <w:b/>
        </w:rPr>
        <w:t xml:space="preserve"> на</w:t>
      </w:r>
      <w:r w:rsidRPr="002E5F1A">
        <w:rPr>
          <w:b/>
        </w:rPr>
        <w:t xml:space="preserve"> вопрос от 0</w:t>
      </w:r>
      <w:r>
        <w:rPr>
          <w:b/>
        </w:rPr>
        <w:t xml:space="preserve"> до 2 баллов.</w:t>
      </w:r>
      <w:r w:rsidRPr="002E5F1A">
        <w:rPr>
          <w:b/>
          <w:color w:val="auto"/>
        </w:rPr>
        <w:t xml:space="preserve"> За характеристику каждой группы от 0 до 2 баллов. Всего за задание 6 баллов.</w:t>
      </w:r>
    </w:p>
    <w:p w14:paraId="3F4FFCA3" w14:textId="77777777" w:rsidR="006F21D0" w:rsidRDefault="006F21D0" w:rsidP="006F21D0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522D6C" w14:paraId="4544C58B" w14:textId="77777777" w:rsidTr="00522D6C">
        <w:tc>
          <w:tcPr>
            <w:tcW w:w="9345" w:type="dxa"/>
            <w:gridSpan w:val="3"/>
          </w:tcPr>
          <w:p w14:paraId="7A9BC796" w14:textId="77777777" w:rsidR="00522D6C" w:rsidRDefault="00522D6C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1.Название групп методов</w:t>
            </w:r>
          </w:p>
        </w:tc>
      </w:tr>
      <w:tr w:rsidR="00522D6C" w14:paraId="1C0C3BB9" w14:textId="77777777" w:rsidTr="00522D6C">
        <w:tc>
          <w:tcPr>
            <w:tcW w:w="9345" w:type="dxa"/>
            <w:gridSpan w:val="3"/>
          </w:tcPr>
          <w:p w14:paraId="7A5B4FAB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0E4EF47C" w14:textId="77777777" w:rsidTr="00522D6C">
        <w:tc>
          <w:tcPr>
            <w:tcW w:w="9345" w:type="dxa"/>
            <w:gridSpan w:val="3"/>
          </w:tcPr>
          <w:p w14:paraId="1C5BF190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2FE1B93A" w14:textId="77777777" w:rsidTr="00522D6C">
        <w:tc>
          <w:tcPr>
            <w:tcW w:w="9345" w:type="dxa"/>
            <w:gridSpan w:val="3"/>
          </w:tcPr>
          <w:p w14:paraId="0606045B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68512AB2" w14:textId="77777777" w:rsidTr="00522D6C">
        <w:tc>
          <w:tcPr>
            <w:tcW w:w="9345" w:type="dxa"/>
            <w:gridSpan w:val="3"/>
          </w:tcPr>
          <w:p w14:paraId="018BB952" w14:textId="77777777" w:rsidR="00522D6C" w:rsidRDefault="00522D6C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 Характеристика 1-ой группы.</w:t>
            </w:r>
          </w:p>
        </w:tc>
      </w:tr>
      <w:tr w:rsidR="00522D6C" w14:paraId="02A57CC7" w14:textId="77777777" w:rsidTr="00522D6C">
        <w:tc>
          <w:tcPr>
            <w:tcW w:w="9345" w:type="dxa"/>
            <w:gridSpan w:val="3"/>
          </w:tcPr>
          <w:p w14:paraId="0CDFD971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0AF80539" w14:textId="77777777" w:rsidTr="00522D6C">
        <w:tc>
          <w:tcPr>
            <w:tcW w:w="9345" w:type="dxa"/>
            <w:gridSpan w:val="3"/>
          </w:tcPr>
          <w:p w14:paraId="21B07EAA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0C4F910B" w14:textId="77777777" w:rsidTr="00522D6C">
        <w:tc>
          <w:tcPr>
            <w:tcW w:w="9345" w:type="dxa"/>
            <w:gridSpan w:val="3"/>
          </w:tcPr>
          <w:p w14:paraId="67ED0E6E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286D1D7E" w14:textId="77777777" w:rsidTr="00522D6C">
        <w:tc>
          <w:tcPr>
            <w:tcW w:w="9345" w:type="dxa"/>
            <w:gridSpan w:val="3"/>
          </w:tcPr>
          <w:p w14:paraId="637C08DE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17ECEA74" w14:textId="77777777" w:rsidTr="00522D6C">
        <w:tc>
          <w:tcPr>
            <w:tcW w:w="9345" w:type="dxa"/>
            <w:gridSpan w:val="3"/>
          </w:tcPr>
          <w:p w14:paraId="7D113360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37F52C08" w14:textId="77777777" w:rsidTr="00522D6C">
        <w:tc>
          <w:tcPr>
            <w:tcW w:w="9345" w:type="dxa"/>
            <w:gridSpan w:val="3"/>
          </w:tcPr>
          <w:p w14:paraId="76EB324A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4897699D" w14:textId="77777777" w:rsidTr="00522D6C">
        <w:tc>
          <w:tcPr>
            <w:tcW w:w="9345" w:type="dxa"/>
            <w:gridSpan w:val="3"/>
          </w:tcPr>
          <w:p w14:paraId="53A6FF27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7A8A8560" w14:textId="77777777" w:rsidTr="00522D6C">
        <w:tc>
          <w:tcPr>
            <w:tcW w:w="9345" w:type="dxa"/>
            <w:gridSpan w:val="3"/>
          </w:tcPr>
          <w:p w14:paraId="73BB7BD5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371BDDE1" w14:textId="77777777" w:rsidTr="00522D6C">
        <w:tc>
          <w:tcPr>
            <w:tcW w:w="9345" w:type="dxa"/>
            <w:gridSpan w:val="3"/>
          </w:tcPr>
          <w:p w14:paraId="2F2B9C67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1F46C9CF" w14:textId="77777777" w:rsidTr="00522D6C">
        <w:tc>
          <w:tcPr>
            <w:tcW w:w="9345" w:type="dxa"/>
            <w:gridSpan w:val="3"/>
          </w:tcPr>
          <w:p w14:paraId="431BDF00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430E9C74" w14:textId="77777777" w:rsidTr="00522D6C">
        <w:tc>
          <w:tcPr>
            <w:tcW w:w="9345" w:type="dxa"/>
            <w:gridSpan w:val="3"/>
          </w:tcPr>
          <w:p w14:paraId="79B8D69F" w14:textId="77777777" w:rsidR="00522D6C" w:rsidRDefault="00522D6C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Характеристика 2-ой группы.</w:t>
            </w:r>
          </w:p>
        </w:tc>
      </w:tr>
      <w:tr w:rsidR="00522D6C" w14:paraId="46D64B5F" w14:textId="77777777" w:rsidTr="00522D6C">
        <w:tc>
          <w:tcPr>
            <w:tcW w:w="9345" w:type="dxa"/>
            <w:gridSpan w:val="3"/>
          </w:tcPr>
          <w:p w14:paraId="2294F060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4195F236" w14:textId="77777777" w:rsidTr="00522D6C">
        <w:tc>
          <w:tcPr>
            <w:tcW w:w="9345" w:type="dxa"/>
            <w:gridSpan w:val="3"/>
          </w:tcPr>
          <w:p w14:paraId="261653B4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4FEA51E5" w14:textId="77777777" w:rsidTr="00522D6C">
        <w:tc>
          <w:tcPr>
            <w:tcW w:w="9345" w:type="dxa"/>
            <w:gridSpan w:val="3"/>
          </w:tcPr>
          <w:p w14:paraId="3079E8F2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2B195163" w14:textId="77777777" w:rsidTr="00522D6C">
        <w:tc>
          <w:tcPr>
            <w:tcW w:w="9345" w:type="dxa"/>
            <w:gridSpan w:val="3"/>
          </w:tcPr>
          <w:p w14:paraId="6B54B10E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01C3177C" w14:textId="77777777" w:rsidTr="00522D6C">
        <w:tc>
          <w:tcPr>
            <w:tcW w:w="9345" w:type="dxa"/>
            <w:gridSpan w:val="3"/>
          </w:tcPr>
          <w:p w14:paraId="0553FAA4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2D2DDF2A" w14:textId="77777777" w:rsidTr="00522D6C">
        <w:tc>
          <w:tcPr>
            <w:tcW w:w="9345" w:type="dxa"/>
            <w:gridSpan w:val="3"/>
          </w:tcPr>
          <w:p w14:paraId="3468A27A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00B132AE" w14:textId="77777777" w:rsidTr="00522D6C">
        <w:tc>
          <w:tcPr>
            <w:tcW w:w="9345" w:type="dxa"/>
            <w:gridSpan w:val="3"/>
          </w:tcPr>
          <w:p w14:paraId="53D72B9E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6452459E" w14:textId="77777777" w:rsidTr="00522D6C">
        <w:tc>
          <w:tcPr>
            <w:tcW w:w="9345" w:type="dxa"/>
            <w:gridSpan w:val="3"/>
          </w:tcPr>
          <w:p w14:paraId="28F1EE5E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637BF4DC" w14:textId="77777777" w:rsidTr="00522D6C">
        <w:tc>
          <w:tcPr>
            <w:tcW w:w="9345" w:type="dxa"/>
            <w:gridSpan w:val="3"/>
          </w:tcPr>
          <w:p w14:paraId="4345AFF4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7875D005" w14:textId="77777777" w:rsidTr="00522D6C">
        <w:tc>
          <w:tcPr>
            <w:tcW w:w="9345" w:type="dxa"/>
            <w:gridSpan w:val="3"/>
          </w:tcPr>
          <w:p w14:paraId="256D983B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3629FDC2" w14:textId="77777777" w:rsidTr="00522D6C">
        <w:tc>
          <w:tcPr>
            <w:tcW w:w="9345" w:type="dxa"/>
            <w:gridSpan w:val="3"/>
          </w:tcPr>
          <w:p w14:paraId="5ABA3FAF" w14:textId="77777777" w:rsidR="00522D6C" w:rsidRDefault="00522D6C" w:rsidP="00877F34">
            <w:pPr>
              <w:pStyle w:val="Default"/>
              <w:rPr>
                <w:color w:val="auto"/>
              </w:rPr>
            </w:pPr>
          </w:p>
        </w:tc>
      </w:tr>
      <w:tr w:rsidR="00522D6C" w14:paraId="706249B6" w14:textId="77777777" w:rsidTr="00522D6C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522D6C" w:rsidRPr="00BF463F" w14:paraId="79BDD162" w14:textId="77777777" w:rsidTr="00877F34">
              <w:trPr>
                <w:trHeight w:val="107"/>
              </w:trPr>
              <w:tc>
                <w:tcPr>
                  <w:tcW w:w="0" w:type="auto"/>
                </w:tcPr>
                <w:p w14:paraId="03F8C582" w14:textId="77777777" w:rsidR="00522D6C" w:rsidRPr="00BF463F" w:rsidRDefault="00522D6C" w:rsidP="00877F3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02168F8C" w14:textId="77777777" w:rsidR="00522D6C" w:rsidRDefault="00522D6C" w:rsidP="00877F34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368D938D" w14:textId="77777777" w:rsidR="00522D6C" w:rsidRDefault="00522D6C" w:rsidP="00877F34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5B2B286" w14:textId="77777777" w:rsidR="00522D6C" w:rsidRDefault="00522D6C" w:rsidP="006F21D0">
      <w:pPr>
        <w:pStyle w:val="Default"/>
        <w:ind w:firstLine="567"/>
        <w:rPr>
          <w:b/>
          <w:color w:val="auto"/>
        </w:rPr>
      </w:pPr>
    </w:p>
    <w:p w14:paraId="33776545" w14:textId="77777777" w:rsidR="00FF6EEA" w:rsidRPr="00502A07" w:rsidRDefault="00E13208" w:rsidP="00FF6EEA">
      <w:pPr>
        <w:pStyle w:val="Default"/>
        <w:ind w:firstLine="567"/>
        <w:rPr>
          <w:color w:val="auto"/>
        </w:rPr>
      </w:pPr>
      <w:r>
        <w:rPr>
          <w:b/>
          <w:color w:val="auto"/>
        </w:rPr>
        <w:t xml:space="preserve">Задание 5. </w:t>
      </w:r>
      <w:r w:rsidR="00FF6EEA">
        <w:rPr>
          <w:b/>
          <w:color w:val="auto"/>
        </w:rPr>
        <w:t xml:space="preserve">Требования, предъявляемые к питьевой воде, обуславливают выбор методов очистки природных вод. Какие методы очистки воды вы знаете? Назовите минимум 5 методов </w:t>
      </w:r>
      <w:r w:rsidR="00FF6EEA" w:rsidRPr="00502A07">
        <w:rPr>
          <w:color w:val="auto"/>
        </w:rPr>
        <w:t xml:space="preserve">(Внимание, не используйте классификацию по принципу очистки: химические, физические, биологические… методы). </w:t>
      </w:r>
    </w:p>
    <w:p w14:paraId="0674D073" w14:textId="77777777" w:rsidR="00E13208" w:rsidRDefault="00E13208" w:rsidP="00E13208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каждый названный метод от</w:t>
      </w:r>
      <w:r w:rsidRPr="00D71791">
        <w:rPr>
          <w:b/>
          <w:color w:val="auto"/>
        </w:rPr>
        <w:t xml:space="preserve"> 0</w:t>
      </w:r>
      <w:r w:rsidR="00FF6EEA">
        <w:rPr>
          <w:b/>
          <w:color w:val="auto"/>
        </w:rPr>
        <w:t xml:space="preserve"> до 1 балла. Всего за задание 5 баллов</w:t>
      </w:r>
      <w:r>
        <w:rPr>
          <w:b/>
          <w:color w:val="auto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E13208" w14:paraId="6863D381" w14:textId="77777777" w:rsidTr="00877F34">
        <w:tc>
          <w:tcPr>
            <w:tcW w:w="9345" w:type="dxa"/>
            <w:gridSpan w:val="3"/>
          </w:tcPr>
          <w:p w14:paraId="4A6D9116" w14:textId="77777777" w:rsidR="00E13208" w:rsidRDefault="00E13208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E13208" w14:paraId="55411021" w14:textId="77777777" w:rsidTr="00877F34">
        <w:tc>
          <w:tcPr>
            <w:tcW w:w="9345" w:type="dxa"/>
            <w:gridSpan w:val="3"/>
          </w:tcPr>
          <w:p w14:paraId="58B5E5E3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7C6EB3E9" w14:textId="77777777" w:rsidTr="00877F34">
        <w:tc>
          <w:tcPr>
            <w:tcW w:w="9345" w:type="dxa"/>
            <w:gridSpan w:val="3"/>
          </w:tcPr>
          <w:p w14:paraId="3C149396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11437084" w14:textId="77777777" w:rsidTr="00877F34">
        <w:tc>
          <w:tcPr>
            <w:tcW w:w="9345" w:type="dxa"/>
            <w:gridSpan w:val="3"/>
          </w:tcPr>
          <w:p w14:paraId="3DF8EA5B" w14:textId="77777777" w:rsidR="00E13208" w:rsidRDefault="00E13208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E13208" w14:paraId="2F4D9274" w14:textId="77777777" w:rsidTr="00877F34">
        <w:tc>
          <w:tcPr>
            <w:tcW w:w="9345" w:type="dxa"/>
            <w:gridSpan w:val="3"/>
          </w:tcPr>
          <w:p w14:paraId="6340280E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479BEBA0" w14:textId="77777777" w:rsidTr="00877F34">
        <w:tc>
          <w:tcPr>
            <w:tcW w:w="9345" w:type="dxa"/>
            <w:gridSpan w:val="3"/>
          </w:tcPr>
          <w:p w14:paraId="4DF83F29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18732F0E" w14:textId="77777777" w:rsidTr="00877F34">
        <w:tc>
          <w:tcPr>
            <w:tcW w:w="9345" w:type="dxa"/>
            <w:gridSpan w:val="3"/>
          </w:tcPr>
          <w:p w14:paraId="43AB29E6" w14:textId="77777777" w:rsidR="00E13208" w:rsidRDefault="00E13208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E13208" w14:paraId="6ED949E3" w14:textId="77777777" w:rsidTr="00877F34">
        <w:tc>
          <w:tcPr>
            <w:tcW w:w="9345" w:type="dxa"/>
            <w:gridSpan w:val="3"/>
          </w:tcPr>
          <w:p w14:paraId="15E0DF0A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5ED3E824" w14:textId="77777777" w:rsidTr="00877F34">
        <w:tc>
          <w:tcPr>
            <w:tcW w:w="9345" w:type="dxa"/>
            <w:gridSpan w:val="3"/>
          </w:tcPr>
          <w:p w14:paraId="20F47FB4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2859ACC1" w14:textId="77777777" w:rsidTr="00877F34">
        <w:tc>
          <w:tcPr>
            <w:tcW w:w="9345" w:type="dxa"/>
            <w:gridSpan w:val="3"/>
          </w:tcPr>
          <w:p w14:paraId="027D9F6C" w14:textId="77777777" w:rsidR="00E13208" w:rsidRDefault="00E13208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</w:tr>
      <w:tr w:rsidR="00E13208" w14:paraId="6233FF7F" w14:textId="77777777" w:rsidTr="00877F34">
        <w:tc>
          <w:tcPr>
            <w:tcW w:w="9345" w:type="dxa"/>
            <w:gridSpan w:val="3"/>
          </w:tcPr>
          <w:p w14:paraId="13453CA3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FF6EEA" w14:paraId="7270E366" w14:textId="77777777" w:rsidTr="00877F34">
        <w:tc>
          <w:tcPr>
            <w:tcW w:w="9345" w:type="dxa"/>
            <w:gridSpan w:val="3"/>
          </w:tcPr>
          <w:p w14:paraId="7FDD9382" w14:textId="77777777" w:rsidR="00FF6EEA" w:rsidRDefault="00FF6EEA" w:rsidP="00877F34">
            <w:pPr>
              <w:pStyle w:val="Default"/>
              <w:rPr>
                <w:color w:val="auto"/>
              </w:rPr>
            </w:pPr>
          </w:p>
        </w:tc>
      </w:tr>
      <w:tr w:rsidR="00FF6EEA" w14:paraId="3746EBE5" w14:textId="77777777" w:rsidTr="00877F34">
        <w:tc>
          <w:tcPr>
            <w:tcW w:w="9345" w:type="dxa"/>
            <w:gridSpan w:val="3"/>
          </w:tcPr>
          <w:p w14:paraId="6FD0C5F3" w14:textId="77777777" w:rsidR="00FF6EEA" w:rsidRDefault="00FF6EEA" w:rsidP="00877F34">
            <w:pPr>
              <w:pStyle w:val="Default"/>
              <w:rPr>
                <w:color w:val="auto"/>
              </w:rPr>
            </w:pPr>
          </w:p>
        </w:tc>
      </w:tr>
      <w:tr w:rsidR="00FF6EEA" w14:paraId="12CBA610" w14:textId="77777777" w:rsidTr="00877F34">
        <w:tc>
          <w:tcPr>
            <w:tcW w:w="9345" w:type="dxa"/>
            <w:gridSpan w:val="3"/>
          </w:tcPr>
          <w:p w14:paraId="36D48A55" w14:textId="77777777" w:rsidR="00FF6EEA" w:rsidRDefault="00FF6EEA" w:rsidP="00877F34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</w:tr>
      <w:tr w:rsidR="00FF6EEA" w14:paraId="25F36E92" w14:textId="77777777" w:rsidTr="00877F34">
        <w:tc>
          <w:tcPr>
            <w:tcW w:w="9345" w:type="dxa"/>
            <w:gridSpan w:val="3"/>
          </w:tcPr>
          <w:p w14:paraId="29AE7CB8" w14:textId="77777777" w:rsidR="00FF6EEA" w:rsidRDefault="00FF6EEA" w:rsidP="00877F34">
            <w:pPr>
              <w:pStyle w:val="Default"/>
              <w:rPr>
                <w:color w:val="auto"/>
              </w:rPr>
            </w:pPr>
          </w:p>
        </w:tc>
      </w:tr>
      <w:tr w:rsidR="00FF6EEA" w14:paraId="3086AA0A" w14:textId="77777777" w:rsidTr="00877F34">
        <w:tc>
          <w:tcPr>
            <w:tcW w:w="9345" w:type="dxa"/>
            <w:gridSpan w:val="3"/>
          </w:tcPr>
          <w:p w14:paraId="06E594B5" w14:textId="77777777" w:rsidR="00FF6EEA" w:rsidRDefault="00FF6EEA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6836ABC1" w14:textId="77777777" w:rsidTr="00877F34">
        <w:tc>
          <w:tcPr>
            <w:tcW w:w="9345" w:type="dxa"/>
            <w:gridSpan w:val="3"/>
          </w:tcPr>
          <w:p w14:paraId="393603A5" w14:textId="77777777" w:rsidR="00E13208" w:rsidRDefault="00E13208" w:rsidP="00877F34">
            <w:pPr>
              <w:pStyle w:val="Default"/>
              <w:rPr>
                <w:color w:val="auto"/>
              </w:rPr>
            </w:pPr>
          </w:p>
        </w:tc>
      </w:tr>
      <w:tr w:rsidR="00E13208" w14:paraId="068735D2" w14:textId="77777777" w:rsidTr="00877F34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E13208" w:rsidRPr="00BF463F" w14:paraId="71A1AC7B" w14:textId="77777777" w:rsidTr="00877F34">
              <w:trPr>
                <w:trHeight w:val="107"/>
              </w:trPr>
              <w:tc>
                <w:tcPr>
                  <w:tcW w:w="0" w:type="auto"/>
                </w:tcPr>
                <w:p w14:paraId="1467EAA6" w14:textId="77777777" w:rsidR="00E13208" w:rsidRPr="00BF463F" w:rsidRDefault="00E13208" w:rsidP="00877F3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6262E424" w14:textId="77777777" w:rsidR="00E13208" w:rsidRDefault="00E13208" w:rsidP="00877F34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06D723DB" w14:textId="77777777" w:rsidR="00E13208" w:rsidRDefault="00E13208" w:rsidP="00877F34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4380005" w14:textId="77777777" w:rsidR="004D0A84" w:rsidRDefault="004D0A84" w:rsidP="004D0A84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lastRenderedPageBreak/>
        <w:t xml:space="preserve">Задание 6. Как в экологии называют </w:t>
      </w:r>
      <w:r w:rsidRPr="004D0A84">
        <w:rPr>
          <w:b/>
          <w:color w:val="auto"/>
        </w:rPr>
        <w:t>организмы, обитающие в условиях устойчивого постоянства какого-либо фактора среды или гр</w:t>
      </w:r>
      <w:r>
        <w:rPr>
          <w:b/>
          <w:color w:val="auto"/>
        </w:rPr>
        <w:t>уппы взаимодействующих факторов? Приведите пример такого вида.</w:t>
      </w:r>
    </w:p>
    <w:p w14:paraId="73656EF2" w14:textId="77777777" w:rsidR="004D0A84" w:rsidRDefault="004D0A84" w:rsidP="004D0A84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вопросы. За каждый ответ от 0 до 1 балла.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D0A84" w14:paraId="569B741A" w14:textId="77777777" w:rsidTr="003E707D">
        <w:tc>
          <w:tcPr>
            <w:tcW w:w="9345" w:type="dxa"/>
          </w:tcPr>
          <w:p w14:paraId="155E1D6C" w14:textId="422424A5" w:rsidR="004D0A84" w:rsidRDefault="00154310" w:rsidP="003E707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Ответ:</w:t>
            </w:r>
          </w:p>
        </w:tc>
      </w:tr>
      <w:tr w:rsidR="004D0A84" w14:paraId="3DF9D087" w14:textId="77777777" w:rsidTr="003E707D">
        <w:tc>
          <w:tcPr>
            <w:tcW w:w="9345" w:type="dxa"/>
          </w:tcPr>
          <w:p w14:paraId="24C1E84E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25ABB19D" w14:textId="77777777" w:rsidTr="003E707D">
        <w:tc>
          <w:tcPr>
            <w:tcW w:w="9345" w:type="dxa"/>
          </w:tcPr>
          <w:p w14:paraId="33C19CDE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3F267E52" w14:textId="77777777" w:rsidTr="003E707D">
        <w:tc>
          <w:tcPr>
            <w:tcW w:w="9345" w:type="dxa"/>
          </w:tcPr>
          <w:p w14:paraId="46C99A05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2D959B3E" w14:textId="77777777" w:rsidTr="003E707D">
        <w:tc>
          <w:tcPr>
            <w:tcW w:w="9345" w:type="dxa"/>
          </w:tcPr>
          <w:p w14:paraId="42C8D4B9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1E272B2D" w14:textId="77777777" w:rsidTr="003E707D">
        <w:tc>
          <w:tcPr>
            <w:tcW w:w="9345" w:type="dxa"/>
          </w:tcPr>
          <w:p w14:paraId="5F7171CA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01E9902A" w14:textId="77777777" w:rsidTr="003E707D">
        <w:tc>
          <w:tcPr>
            <w:tcW w:w="9345" w:type="dxa"/>
          </w:tcPr>
          <w:p w14:paraId="5FB01A30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1FEE9112" w14:textId="77777777" w:rsidTr="003E707D">
        <w:tc>
          <w:tcPr>
            <w:tcW w:w="9345" w:type="dxa"/>
          </w:tcPr>
          <w:p w14:paraId="784C3DDF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1F819FF3" w14:textId="77777777" w:rsidTr="003E707D">
        <w:tc>
          <w:tcPr>
            <w:tcW w:w="9345" w:type="dxa"/>
          </w:tcPr>
          <w:p w14:paraId="1E403017" w14:textId="1D4A301A" w:rsidR="004D0A84" w:rsidRDefault="00154310" w:rsidP="003E707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Пример:</w:t>
            </w:r>
          </w:p>
        </w:tc>
      </w:tr>
      <w:tr w:rsidR="004D0A84" w14:paraId="583E495A" w14:textId="77777777" w:rsidTr="003E707D">
        <w:tc>
          <w:tcPr>
            <w:tcW w:w="9345" w:type="dxa"/>
          </w:tcPr>
          <w:p w14:paraId="4AE1EC97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1859E769" w14:textId="77777777" w:rsidTr="003E707D">
        <w:tc>
          <w:tcPr>
            <w:tcW w:w="9345" w:type="dxa"/>
          </w:tcPr>
          <w:p w14:paraId="6890DC22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04D20EE7" w14:textId="77777777" w:rsidTr="003E707D">
        <w:tc>
          <w:tcPr>
            <w:tcW w:w="9345" w:type="dxa"/>
          </w:tcPr>
          <w:p w14:paraId="4C0F5F91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  <w:tr w:rsidR="004D0A84" w14:paraId="4FFFE616" w14:textId="77777777" w:rsidTr="003E707D">
        <w:tc>
          <w:tcPr>
            <w:tcW w:w="9345" w:type="dxa"/>
          </w:tcPr>
          <w:p w14:paraId="09926380" w14:textId="77777777" w:rsidR="004D0A84" w:rsidRDefault="004D0A84" w:rsidP="003E707D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4D0A84" w14:paraId="42632914" w14:textId="77777777" w:rsidTr="004D0A84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4D0A84" w:rsidRPr="00BF463F" w14:paraId="2F8EDE08" w14:textId="77777777" w:rsidTr="00D05473">
              <w:trPr>
                <w:trHeight w:val="107"/>
              </w:trPr>
              <w:tc>
                <w:tcPr>
                  <w:tcW w:w="0" w:type="auto"/>
                </w:tcPr>
                <w:p w14:paraId="272AC9DD" w14:textId="77777777" w:rsidR="004D0A84" w:rsidRPr="00BF463F" w:rsidRDefault="004D0A84" w:rsidP="004D0A84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6E89BF8" w14:textId="77777777" w:rsidR="004D0A84" w:rsidRDefault="004D0A84" w:rsidP="004D0A84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74B4425F" w14:textId="77777777" w:rsidR="004D0A84" w:rsidRDefault="004D0A84" w:rsidP="004D0A84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712BB3C3" w14:textId="77777777" w:rsidR="004D0A84" w:rsidRDefault="004D0A84" w:rsidP="004D0A84">
      <w:pPr>
        <w:pStyle w:val="Default"/>
        <w:ind w:firstLine="567"/>
        <w:rPr>
          <w:b/>
          <w:color w:val="auto"/>
        </w:rPr>
      </w:pPr>
    </w:p>
    <w:p w14:paraId="349C3554" w14:textId="77777777" w:rsidR="004D0A84" w:rsidRDefault="004D0A84" w:rsidP="004D0A84">
      <w:pPr>
        <w:pStyle w:val="Default"/>
        <w:ind w:firstLine="567"/>
        <w:rPr>
          <w:b/>
          <w:color w:val="auto"/>
        </w:rPr>
      </w:pPr>
    </w:p>
    <w:p w14:paraId="67B6AA29" w14:textId="77777777" w:rsidR="00F15D73" w:rsidRDefault="00F15D73" w:rsidP="00F15D7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7. Что происходит с видовым разнообразием в ходе сукцессии?</w:t>
      </w:r>
    </w:p>
    <w:p w14:paraId="65AACE25" w14:textId="77777777" w:rsidR="00F15D73" w:rsidRDefault="00F15D73" w:rsidP="00F15D7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15D73" w14:paraId="4CB0B6E9" w14:textId="77777777" w:rsidTr="003E707D">
        <w:tc>
          <w:tcPr>
            <w:tcW w:w="9345" w:type="dxa"/>
          </w:tcPr>
          <w:p w14:paraId="64B346D1" w14:textId="77777777" w:rsidR="00F15D73" w:rsidRDefault="00F15D73" w:rsidP="003E707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F15D73" w14:paraId="0C3DE33C" w14:textId="77777777" w:rsidTr="003E707D">
        <w:tc>
          <w:tcPr>
            <w:tcW w:w="9345" w:type="dxa"/>
          </w:tcPr>
          <w:p w14:paraId="3265F391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5746F640" w14:textId="77777777" w:rsidTr="003E707D">
        <w:tc>
          <w:tcPr>
            <w:tcW w:w="9345" w:type="dxa"/>
          </w:tcPr>
          <w:p w14:paraId="3D433B4E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3F5D4878" w14:textId="77777777" w:rsidTr="003E707D">
        <w:tc>
          <w:tcPr>
            <w:tcW w:w="9345" w:type="dxa"/>
          </w:tcPr>
          <w:p w14:paraId="5861EA10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6126080B" w14:textId="77777777" w:rsidTr="003E707D">
        <w:tc>
          <w:tcPr>
            <w:tcW w:w="9345" w:type="dxa"/>
          </w:tcPr>
          <w:p w14:paraId="78B20991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6C6DA79D" w14:textId="77777777" w:rsidTr="003E707D">
        <w:tc>
          <w:tcPr>
            <w:tcW w:w="9345" w:type="dxa"/>
          </w:tcPr>
          <w:p w14:paraId="0B0F7E51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11696FB0" w14:textId="77777777" w:rsidTr="003E707D">
        <w:tc>
          <w:tcPr>
            <w:tcW w:w="9345" w:type="dxa"/>
          </w:tcPr>
          <w:p w14:paraId="45C42919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1A710FF3" w14:textId="77777777" w:rsidTr="003E707D">
        <w:tc>
          <w:tcPr>
            <w:tcW w:w="9345" w:type="dxa"/>
          </w:tcPr>
          <w:p w14:paraId="14EE70FB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313E3843" w14:textId="77777777" w:rsidTr="003E707D">
        <w:tc>
          <w:tcPr>
            <w:tcW w:w="9345" w:type="dxa"/>
          </w:tcPr>
          <w:p w14:paraId="7E7D8AAE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37A856D1" w14:textId="77777777" w:rsidTr="003E707D">
        <w:tc>
          <w:tcPr>
            <w:tcW w:w="9345" w:type="dxa"/>
          </w:tcPr>
          <w:p w14:paraId="3B013057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  <w:tr w:rsidR="00F15D73" w14:paraId="2D07D877" w14:textId="77777777" w:rsidTr="003E707D">
        <w:tc>
          <w:tcPr>
            <w:tcW w:w="9345" w:type="dxa"/>
          </w:tcPr>
          <w:p w14:paraId="50176844" w14:textId="77777777" w:rsidR="00F15D73" w:rsidRDefault="00F15D73" w:rsidP="003E707D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F15D73" w14:paraId="0940994D" w14:textId="77777777" w:rsidTr="003E707D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F15D73" w:rsidRPr="00BF463F" w14:paraId="4BD9285F" w14:textId="77777777" w:rsidTr="003E707D">
              <w:trPr>
                <w:trHeight w:val="107"/>
              </w:trPr>
              <w:tc>
                <w:tcPr>
                  <w:tcW w:w="0" w:type="auto"/>
                </w:tcPr>
                <w:p w14:paraId="210805F4" w14:textId="77777777" w:rsidR="00F15D73" w:rsidRPr="00BF463F" w:rsidRDefault="00F15D73" w:rsidP="003E707D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64EEB055" w14:textId="77777777" w:rsidR="00F15D73" w:rsidRDefault="00F15D73" w:rsidP="003E707D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33EF9554" w14:textId="77777777" w:rsidR="00F15D73" w:rsidRDefault="00F15D73" w:rsidP="003E707D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E45D406" w14:textId="77777777" w:rsidR="00F15D73" w:rsidRDefault="00F15D73" w:rsidP="00F15D73">
      <w:pPr>
        <w:pStyle w:val="Default"/>
        <w:ind w:firstLine="567"/>
        <w:rPr>
          <w:b/>
          <w:color w:val="auto"/>
        </w:rPr>
      </w:pPr>
    </w:p>
    <w:p w14:paraId="27E3B4BC" w14:textId="77777777" w:rsidR="00F15D73" w:rsidRPr="004D0A84" w:rsidRDefault="00F15D73" w:rsidP="00F15D73">
      <w:pPr>
        <w:pStyle w:val="Default"/>
        <w:ind w:firstLine="567"/>
        <w:rPr>
          <w:b/>
          <w:color w:val="auto"/>
        </w:rPr>
      </w:pPr>
    </w:p>
    <w:p w14:paraId="65995FDE" w14:textId="77777777" w:rsidR="00F15D73" w:rsidRDefault="002B6F96" w:rsidP="004D0A84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8. </w:t>
      </w:r>
      <w:r w:rsidR="00671441">
        <w:rPr>
          <w:b/>
          <w:color w:val="auto"/>
        </w:rPr>
        <w:t>Когда-то хлорфторуглероды (ХФУ)</w:t>
      </w:r>
      <w:r w:rsidR="00671441" w:rsidRPr="00671441">
        <w:rPr>
          <w:b/>
          <w:color w:val="auto"/>
        </w:rPr>
        <w:t xml:space="preserve"> рассматривались как идеальные для практического применения химические вещества, поскольку они очень стабильны и неактивны, а значит, не токсичны.</w:t>
      </w:r>
      <w:r w:rsidR="00671441">
        <w:rPr>
          <w:b/>
          <w:color w:val="auto"/>
        </w:rPr>
        <w:t xml:space="preserve"> В настоящее время это мнение изменилось. </w:t>
      </w:r>
      <w:r>
        <w:rPr>
          <w:b/>
          <w:color w:val="auto"/>
        </w:rPr>
        <w:t>Какую опасность для окружающей среды представляют хлорфторуглероды?</w:t>
      </w:r>
    </w:p>
    <w:p w14:paraId="47FFC41B" w14:textId="77777777" w:rsidR="002B6F96" w:rsidRDefault="002B6F96" w:rsidP="002B6F96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B6F96" w14:paraId="0819BA82" w14:textId="77777777" w:rsidTr="003E707D">
        <w:tc>
          <w:tcPr>
            <w:tcW w:w="9345" w:type="dxa"/>
          </w:tcPr>
          <w:p w14:paraId="3A130E56" w14:textId="77777777" w:rsidR="002B6F96" w:rsidRDefault="002B6F96" w:rsidP="003E707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2B6F96" w14:paraId="5E651D39" w14:textId="77777777" w:rsidTr="003E707D">
        <w:tc>
          <w:tcPr>
            <w:tcW w:w="9345" w:type="dxa"/>
          </w:tcPr>
          <w:p w14:paraId="5E14C8B8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086324D1" w14:textId="77777777" w:rsidTr="003E707D">
        <w:tc>
          <w:tcPr>
            <w:tcW w:w="9345" w:type="dxa"/>
          </w:tcPr>
          <w:p w14:paraId="681F0080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252C82A3" w14:textId="77777777" w:rsidTr="003E707D">
        <w:tc>
          <w:tcPr>
            <w:tcW w:w="9345" w:type="dxa"/>
          </w:tcPr>
          <w:p w14:paraId="5E881222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06A8CEF3" w14:textId="77777777" w:rsidTr="003E707D">
        <w:tc>
          <w:tcPr>
            <w:tcW w:w="9345" w:type="dxa"/>
          </w:tcPr>
          <w:p w14:paraId="379C6A5A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5045C36F" w14:textId="77777777" w:rsidTr="003E707D">
        <w:tc>
          <w:tcPr>
            <w:tcW w:w="9345" w:type="dxa"/>
          </w:tcPr>
          <w:p w14:paraId="1517E1FF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5C808650" w14:textId="77777777" w:rsidTr="003E707D">
        <w:tc>
          <w:tcPr>
            <w:tcW w:w="9345" w:type="dxa"/>
          </w:tcPr>
          <w:p w14:paraId="1F676453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230C69DB" w14:textId="77777777" w:rsidTr="003E707D">
        <w:tc>
          <w:tcPr>
            <w:tcW w:w="9345" w:type="dxa"/>
          </w:tcPr>
          <w:p w14:paraId="49AD93D0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451CA476" w14:textId="77777777" w:rsidTr="003E707D">
        <w:tc>
          <w:tcPr>
            <w:tcW w:w="9345" w:type="dxa"/>
          </w:tcPr>
          <w:p w14:paraId="2E45C17D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4419A53E" w14:textId="77777777" w:rsidTr="003E707D">
        <w:tc>
          <w:tcPr>
            <w:tcW w:w="9345" w:type="dxa"/>
          </w:tcPr>
          <w:p w14:paraId="76DE2AB7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3949C8" w14:paraId="3CE1A8EC" w14:textId="77777777" w:rsidTr="003E707D">
        <w:tc>
          <w:tcPr>
            <w:tcW w:w="9345" w:type="dxa"/>
          </w:tcPr>
          <w:p w14:paraId="26E5119E" w14:textId="77777777" w:rsidR="003949C8" w:rsidRDefault="003949C8" w:rsidP="003E707D">
            <w:pPr>
              <w:pStyle w:val="Default"/>
              <w:rPr>
                <w:color w:val="auto"/>
              </w:rPr>
            </w:pPr>
          </w:p>
        </w:tc>
      </w:tr>
      <w:tr w:rsidR="002B6F96" w14:paraId="6416A447" w14:textId="77777777" w:rsidTr="003E707D">
        <w:tc>
          <w:tcPr>
            <w:tcW w:w="9345" w:type="dxa"/>
          </w:tcPr>
          <w:p w14:paraId="381A4D5C" w14:textId="77777777" w:rsidR="002B6F96" w:rsidRDefault="002B6F96" w:rsidP="003E707D">
            <w:pPr>
              <w:pStyle w:val="Default"/>
              <w:rPr>
                <w:color w:val="auto"/>
              </w:rPr>
            </w:pPr>
          </w:p>
        </w:tc>
      </w:tr>
      <w:tr w:rsidR="003949C8" w14:paraId="195DF6C8" w14:textId="77777777" w:rsidTr="003E707D">
        <w:tc>
          <w:tcPr>
            <w:tcW w:w="9345" w:type="dxa"/>
          </w:tcPr>
          <w:p w14:paraId="53A91A2C" w14:textId="77777777" w:rsidR="003949C8" w:rsidRDefault="003949C8" w:rsidP="003E707D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2B6F96" w14:paraId="4610F2AD" w14:textId="77777777" w:rsidTr="003E707D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2B6F96" w:rsidRPr="00BF463F" w14:paraId="26C2DAE2" w14:textId="77777777" w:rsidTr="003E707D">
              <w:trPr>
                <w:trHeight w:val="107"/>
              </w:trPr>
              <w:tc>
                <w:tcPr>
                  <w:tcW w:w="0" w:type="auto"/>
                </w:tcPr>
                <w:p w14:paraId="44D1269B" w14:textId="77777777" w:rsidR="002B6F96" w:rsidRPr="00BF463F" w:rsidRDefault="002B6F96" w:rsidP="003E707D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C53CA06" w14:textId="77777777" w:rsidR="002B6F96" w:rsidRDefault="002B6F96" w:rsidP="003E707D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557A0B51" w14:textId="77777777" w:rsidR="002B6F96" w:rsidRDefault="002B6F96" w:rsidP="003E707D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133A9EEF" w14:textId="77777777" w:rsidR="002B6F96" w:rsidRDefault="002B6F96" w:rsidP="004D0A84">
      <w:pPr>
        <w:pStyle w:val="Default"/>
        <w:ind w:firstLine="567"/>
        <w:rPr>
          <w:b/>
          <w:color w:val="auto"/>
        </w:rPr>
      </w:pPr>
    </w:p>
    <w:p w14:paraId="4AEFE042" w14:textId="77777777" w:rsidR="006839AE" w:rsidRDefault="006839AE" w:rsidP="004D0A84">
      <w:pPr>
        <w:pStyle w:val="Default"/>
        <w:ind w:firstLine="567"/>
        <w:rPr>
          <w:b/>
          <w:color w:val="auto"/>
        </w:rPr>
      </w:pPr>
    </w:p>
    <w:p w14:paraId="6F7B2EF9" w14:textId="77777777" w:rsidR="006839AE" w:rsidRPr="006839AE" w:rsidRDefault="006839AE" w:rsidP="006839AE">
      <w:pPr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b/>
        </w:rPr>
        <w:t xml:space="preserve">Задание 9.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Популяции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многих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видов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организмов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способны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к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саморегуляции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своей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 xml:space="preserve">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численности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>. Регуляция 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численности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> 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популяции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> у различных 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видов</w:t>
      </w:r>
      <w:r w:rsidRPr="006839AE">
        <w:rPr>
          <w:rFonts w:eastAsiaTheme="minorHAnsi"/>
          <w:b/>
          <w:color w:val="333333"/>
          <w:shd w:val="clear" w:color="auto" w:fill="FFFFFF"/>
          <w:lang w:eastAsia="en-US"/>
        </w:rPr>
        <w:t> животных и растений осуществляется по-разному.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 xml:space="preserve"> Назовите </w:t>
      </w:r>
      <w:r w:rsidR="003957F2">
        <w:rPr>
          <w:rFonts w:eastAsiaTheme="minorHAnsi"/>
          <w:b/>
          <w:bCs/>
          <w:color w:val="333333"/>
          <w:shd w:val="clear" w:color="auto" w:fill="FFFFFF"/>
          <w:lang w:eastAsia="en-US"/>
        </w:rPr>
        <w:t xml:space="preserve">минимум </w:t>
      </w:r>
      <w:r w:rsidRPr="006839AE">
        <w:rPr>
          <w:rFonts w:eastAsiaTheme="minorHAnsi"/>
          <w:b/>
          <w:bCs/>
          <w:color w:val="333333"/>
          <w:shd w:val="clear" w:color="auto" w:fill="FFFFFF"/>
          <w:lang w:eastAsia="en-US"/>
        </w:rPr>
        <w:t>три механизма</w:t>
      </w:r>
      <w:r w:rsidRPr="006839AE">
        <w:rPr>
          <w:rFonts w:eastAsiaTheme="minorHAnsi"/>
          <w:b/>
          <w:color w:val="000000" w:themeColor="text1"/>
          <w:lang w:eastAsia="en-US"/>
        </w:rPr>
        <w:t xml:space="preserve"> торможе</w:t>
      </w:r>
      <w:r w:rsidR="0036582A">
        <w:rPr>
          <w:rFonts w:eastAsiaTheme="minorHAnsi"/>
          <w:b/>
          <w:color w:val="000000" w:themeColor="text1"/>
          <w:lang w:eastAsia="en-US"/>
        </w:rPr>
        <w:t>ния роста численности популяций.</w:t>
      </w:r>
    </w:p>
    <w:p w14:paraId="63C5EEFB" w14:textId="77777777" w:rsidR="0036582A" w:rsidRDefault="0036582A" w:rsidP="0036582A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Ответьте на вопрос. За каждый </w:t>
      </w:r>
      <w:r w:rsidR="003957F2">
        <w:rPr>
          <w:b/>
          <w:color w:val="auto"/>
        </w:rPr>
        <w:t>названный механизм</w:t>
      </w:r>
      <w:r>
        <w:rPr>
          <w:b/>
          <w:color w:val="auto"/>
        </w:rPr>
        <w:t xml:space="preserve"> от 0 до 2 баллов. Всего за задание 6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6582A" w14:paraId="0569B6FE" w14:textId="77777777" w:rsidTr="003D2225">
        <w:tc>
          <w:tcPr>
            <w:tcW w:w="9345" w:type="dxa"/>
          </w:tcPr>
          <w:p w14:paraId="3B6DFC02" w14:textId="77777777" w:rsidR="0036582A" w:rsidRDefault="0036582A" w:rsidP="003D222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36582A" w14:paraId="18103546" w14:textId="77777777" w:rsidTr="003D2225">
        <w:tc>
          <w:tcPr>
            <w:tcW w:w="9345" w:type="dxa"/>
          </w:tcPr>
          <w:p w14:paraId="439DCEB8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4C2910D9" w14:textId="77777777" w:rsidTr="003D2225">
        <w:tc>
          <w:tcPr>
            <w:tcW w:w="9345" w:type="dxa"/>
          </w:tcPr>
          <w:p w14:paraId="40D87C65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43589185" w14:textId="77777777" w:rsidTr="003D2225">
        <w:tc>
          <w:tcPr>
            <w:tcW w:w="9345" w:type="dxa"/>
          </w:tcPr>
          <w:p w14:paraId="5E782CB9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45005FB0" w14:textId="77777777" w:rsidTr="003D2225">
        <w:tc>
          <w:tcPr>
            <w:tcW w:w="9345" w:type="dxa"/>
          </w:tcPr>
          <w:p w14:paraId="37D36CC4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1F6AAEAD" w14:textId="77777777" w:rsidTr="003D2225">
        <w:tc>
          <w:tcPr>
            <w:tcW w:w="9345" w:type="dxa"/>
          </w:tcPr>
          <w:p w14:paraId="3A63BD87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729B8583" w14:textId="77777777" w:rsidTr="003D2225">
        <w:tc>
          <w:tcPr>
            <w:tcW w:w="9345" w:type="dxa"/>
          </w:tcPr>
          <w:p w14:paraId="5ABBD306" w14:textId="77777777" w:rsidR="0036582A" w:rsidRDefault="0036582A" w:rsidP="003D222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36582A" w14:paraId="54947A60" w14:textId="77777777" w:rsidTr="003D2225">
        <w:tc>
          <w:tcPr>
            <w:tcW w:w="9345" w:type="dxa"/>
          </w:tcPr>
          <w:p w14:paraId="535DE7DA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0AC33DDB" w14:textId="77777777" w:rsidTr="003D2225">
        <w:tc>
          <w:tcPr>
            <w:tcW w:w="9345" w:type="dxa"/>
          </w:tcPr>
          <w:p w14:paraId="5F278918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56EB7DF7" w14:textId="77777777" w:rsidTr="003D2225">
        <w:tc>
          <w:tcPr>
            <w:tcW w:w="9345" w:type="dxa"/>
          </w:tcPr>
          <w:p w14:paraId="7F28AFC1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4338BE4F" w14:textId="77777777" w:rsidTr="003D2225">
        <w:tc>
          <w:tcPr>
            <w:tcW w:w="9345" w:type="dxa"/>
          </w:tcPr>
          <w:p w14:paraId="234C5A81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0D6E0264" w14:textId="77777777" w:rsidTr="003D2225">
        <w:tc>
          <w:tcPr>
            <w:tcW w:w="9345" w:type="dxa"/>
          </w:tcPr>
          <w:p w14:paraId="72E9C66C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524FC706" w14:textId="77777777" w:rsidTr="003D2225">
        <w:tc>
          <w:tcPr>
            <w:tcW w:w="9345" w:type="dxa"/>
          </w:tcPr>
          <w:p w14:paraId="505E7232" w14:textId="77777777" w:rsidR="0036582A" w:rsidRDefault="0036582A" w:rsidP="003D222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36582A" w14:paraId="78DB5355" w14:textId="77777777" w:rsidTr="003D2225">
        <w:tc>
          <w:tcPr>
            <w:tcW w:w="9345" w:type="dxa"/>
          </w:tcPr>
          <w:p w14:paraId="5993095E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7F38764F" w14:textId="77777777" w:rsidTr="003D2225">
        <w:tc>
          <w:tcPr>
            <w:tcW w:w="9345" w:type="dxa"/>
          </w:tcPr>
          <w:p w14:paraId="1118CB35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3E777EBC" w14:textId="77777777" w:rsidTr="003D2225">
        <w:tc>
          <w:tcPr>
            <w:tcW w:w="9345" w:type="dxa"/>
          </w:tcPr>
          <w:p w14:paraId="341FAE89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52BB6EA8" w14:textId="77777777" w:rsidTr="003D2225">
        <w:tc>
          <w:tcPr>
            <w:tcW w:w="9345" w:type="dxa"/>
          </w:tcPr>
          <w:p w14:paraId="0945B849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06DF8A8E" w14:textId="77777777" w:rsidTr="003D2225">
        <w:tc>
          <w:tcPr>
            <w:tcW w:w="9345" w:type="dxa"/>
          </w:tcPr>
          <w:p w14:paraId="7B910E53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  <w:tr w:rsidR="0036582A" w14:paraId="65D54312" w14:textId="77777777" w:rsidTr="003D2225">
        <w:tc>
          <w:tcPr>
            <w:tcW w:w="9345" w:type="dxa"/>
          </w:tcPr>
          <w:p w14:paraId="48D31B90" w14:textId="77777777" w:rsidR="0036582A" w:rsidRDefault="0036582A" w:rsidP="003D2225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36582A" w14:paraId="0BBEDBB9" w14:textId="77777777" w:rsidTr="003D2225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36582A" w:rsidRPr="00BF463F" w14:paraId="233B08DC" w14:textId="77777777" w:rsidTr="003D2225">
              <w:trPr>
                <w:trHeight w:val="107"/>
              </w:trPr>
              <w:tc>
                <w:tcPr>
                  <w:tcW w:w="0" w:type="auto"/>
                </w:tcPr>
                <w:p w14:paraId="417AE8A0" w14:textId="77777777" w:rsidR="0036582A" w:rsidRPr="00BF463F" w:rsidRDefault="0036582A" w:rsidP="003D2225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ACFA562" w14:textId="77777777" w:rsidR="0036582A" w:rsidRDefault="0036582A" w:rsidP="003D2225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7B0862AF" w14:textId="77777777" w:rsidR="0036582A" w:rsidRDefault="0036582A" w:rsidP="003D2225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33FFFD55" w14:textId="77777777" w:rsidR="006839AE" w:rsidRDefault="006839AE" w:rsidP="004D0A84">
      <w:pPr>
        <w:pStyle w:val="Default"/>
        <w:ind w:firstLine="567"/>
        <w:rPr>
          <w:b/>
          <w:color w:val="auto"/>
        </w:rPr>
      </w:pPr>
    </w:p>
    <w:p w14:paraId="7EA67766" w14:textId="77777777" w:rsidR="0040735A" w:rsidRDefault="0040735A" w:rsidP="004D0A84">
      <w:pPr>
        <w:pStyle w:val="Default"/>
        <w:ind w:firstLine="567"/>
        <w:rPr>
          <w:b/>
          <w:color w:val="auto"/>
        </w:rPr>
      </w:pPr>
    </w:p>
    <w:p w14:paraId="533F75DF" w14:textId="77777777" w:rsidR="0040735A" w:rsidRDefault="0040735A" w:rsidP="003957F2">
      <w:pPr>
        <w:pStyle w:val="Default"/>
        <w:rPr>
          <w:b/>
          <w:color w:val="auto"/>
        </w:rPr>
      </w:pPr>
    </w:p>
    <w:p w14:paraId="4499C28E" w14:textId="4A940A23" w:rsidR="0040735A" w:rsidRDefault="003957F2" w:rsidP="004D0A84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10. В 2020 г., по-видимому </w:t>
      </w:r>
      <w:r w:rsidR="0040735A">
        <w:rPr>
          <w:b/>
          <w:color w:val="auto"/>
        </w:rPr>
        <w:t xml:space="preserve">из </w:t>
      </w:r>
      <w:r>
        <w:rPr>
          <w:b/>
          <w:color w:val="auto"/>
        </w:rPr>
        <w:t xml:space="preserve">г. </w:t>
      </w:r>
      <w:r w:rsidR="0040735A">
        <w:rPr>
          <w:b/>
          <w:color w:val="auto"/>
        </w:rPr>
        <w:t>Сочи</w:t>
      </w:r>
      <w:r>
        <w:rPr>
          <w:b/>
          <w:color w:val="auto"/>
        </w:rPr>
        <w:t>,</w:t>
      </w:r>
      <w:r w:rsidR="0040735A">
        <w:rPr>
          <w:b/>
          <w:color w:val="auto"/>
        </w:rPr>
        <w:t xml:space="preserve"> в Калининградскую область</w:t>
      </w:r>
      <w:r>
        <w:rPr>
          <w:b/>
          <w:color w:val="auto"/>
        </w:rPr>
        <w:t xml:space="preserve"> была завезена </w:t>
      </w:r>
      <w:r w:rsidR="00CC15AE">
        <w:rPr>
          <w:b/>
          <w:color w:val="auto"/>
        </w:rPr>
        <w:t>с</w:t>
      </w:r>
      <w:r>
        <w:rPr>
          <w:b/>
          <w:color w:val="auto"/>
        </w:rPr>
        <w:t xml:space="preserve">амшитовая огнёвка. В </w:t>
      </w:r>
      <w:r w:rsidR="00F9594E">
        <w:rPr>
          <w:b/>
          <w:color w:val="auto"/>
        </w:rPr>
        <w:t>г.</w:t>
      </w:r>
      <w:r>
        <w:rPr>
          <w:b/>
          <w:color w:val="auto"/>
        </w:rPr>
        <w:t xml:space="preserve">Сочи гусеницы этой бабочки уничтожили </w:t>
      </w:r>
      <w:r w:rsidRPr="003957F2">
        <w:rPr>
          <w:b/>
          <w:color w:val="auto"/>
        </w:rPr>
        <w:t>реликтовый самшитовый лес</w:t>
      </w:r>
      <w:r>
        <w:rPr>
          <w:b/>
          <w:color w:val="auto"/>
        </w:rPr>
        <w:t>. За эти годы огн</w:t>
      </w:r>
      <w:r w:rsidR="00154310">
        <w:rPr>
          <w:b/>
          <w:color w:val="auto"/>
        </w:rPr>
        <w:t>ё</w:t>
      </w:r>
      <w:r>
        <w:rPr>
          <w:b/>
          <w:color w:val="auto"/>
        </w:rPr>
        <w:t>вка успешно увеличила</w:t>
      </w:r>
      <w:r w:rsidRPr="003957F2">
        <w:rPr>
          <w:b/>
          <w:color w:val="auto"/>
        </w:rPr>
        <w:t xml:space="preserve"> популяцию</w:t>
      </w:r>
      <w:r>
        <w:rPr>
          <w:b/>
          <w:color w:val="auto"/>
        </w:rPr>
        <w:t>, несмотря на борьбу с ней садоводов</w:t>
      </w:r>
      <w:r w:rsidRPr="003957F2">
        <w:rPr>
          <w:b/>
          <w:color w:val="auto"/>
        </w:rPr>
        <w:t xml:space="preserve">. </w:t>
      </w:r>
      <w:r>
        <w:rPr>
          <w:b/>
          <w:color w:val="auto"/>
        </w:rPr>
        <w:t xml:space="preserve">Назовите минимум три причины быстрого роста популяции </w:t>
      </w:r>
      <w:r w:rsidR="00CC15AE">
        <w:rPr>
          <w:b/>
          <w:color w:val="auto"/>
        </w:rPr>
        <w:t>с</w:t>
      </w:r>
      <w:r>
        <w:rPr>
          <w:b/>
          <w:color w:val="auto"/>
        </w:rPr>
        <w:t>амшитовой огн</w:t>
      </w:r>
      <w:r w:rsidR="00CC15AE">
        <w:rPr>
          <w:b/>
          <w:color w:val="auto"/>
        </w:rPr>
        <w:t>ё</w:t>
      </w:r>
      <w:r>
        <w:rPr>
          <w:b/>
          <w:color w:val="auto"/>
        </w:rPr>
        <w:t>вки в Калининградской области.</w:t>
      </w:r>
    </w:p>
    <w:p w14:paraId="59C9938E" w14:textId="77777777" w:rsidR="003957F2" w:rsidRDefault="00681F16" w:rsidP="003957F2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</w:t>
      </w:r>
      <w:r w:rsidR="003957F2">
        <w:rPr>
          <w:b/>
          <w:color w:val="auto"/>
        </w:rPr>
        <w:t>. За каждую указанную причину от 0 до 2 баллов. Всего за задание 6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957F2" w14:paraId="09509FF1" w14:textId="77777777" w:rsidTr="003D2225">
        <w:tc>
          <w:tcPr>
            <w:tcW w:w="9345" w:type="dxa"/>
          </w:tcPr>
          <w:p w14:paraId="252EA3DA" w14:textId="77777777" w:rsidR="003957F2" w:rsidRDefault="003957F2" w:rsidP="003D222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3957F2" w14:paraId="2F9CB7F1" w14:textId="77777777" w:rsidTr="003D2225">
        <w:tc>
          <w:tcPr>
            <w:tcW w:w="9345" w:type="dxa"/>
          </w:tcPr>
          <w:p w14:paraId="75148770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5EEFB569" w14:textId="77777777" w:rsidTr="003D2225">
        <w:tc>
          <w:tcPr>
            <w:tcW w:w="9345" w:type="dxa"/>
          </w:tcPr>
          <w:p w14:paraId="2A4973E4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455CDB9C" w14:textId="77777777" w:rsidTr="003D2225">
        <w:tc>
          <w:tcPr>
            <w:tcW w:w="9345" w:type="dxa"/>
          </w:tcPr>
          <w:p w14:paraId="2D0F7734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3F5185B6" w14:textId="77777777" w:rsidTr="003D2225">
        <w:tc>
          <w:tcPr>
            <w:tcW w:w="9345" w:type="dxa"/>
          </w:tcPr>
          <w:p w14:paraId="1661C1B9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0F7CEE13" w14:textId="77777777" w:rsidTr="003D2225">
        <w:tc>
          <w:tcPr>
            <w:tcW w:w="9345" w:type="dxa"/>
          </w:tcPr>
          <w:p w14:paraId="3583771A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365E8903" w14:textId="77777777" w:rsidTr="003D2225">
        <w:tc>
          <w:tcPr>
            <w:tcW w:w="9345" w:type="dxa"/>
          </w:tcPr>
          <w:p w14:paraId="46C60945" w14:textId="77777777" w:rsidR="003957F2" w:rsidRDefault="003957F2" w:rsidP="003D222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3957F2" w14:paraId="1B46E227" w14:textId="77777777" w:rsidTr="003D2225">
        <w:tc>
          <w:tcPr>
            <w:tcW w:w="9345" w:type="dxa"/>
          </w:tcPr>
          <w:p w14:paraId="63BB15F9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10197034" w14:textId="77777777" w:rsidTr="003D2225">
        <w:tc>
          <w:tcPr>
            <w:tcW w:w="9345" w:type="dxa"/>
          </w:tcPr>
          <w:p w14:paraId="095EACD7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760C7349" w14:textId="77777777" w:rsidTr="003D2225">
        <w:tc>
          <w:tcPr>
            <w:tcW w:w="9345" w:type="dxa"/>
          </w:tcPr>
          <w:p w14:paraId="3AF221EE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2D1F91DA" w14:textId="77777777" w:rsidTr="003D2225">
        <w:tc>
          <w:tcPr>
            <w:tcW w:w="9345" w:type="dxa"/>
          </w:tcPr>
          <w:p w14:paraId="56AFB0D4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2778F174" w14:textId="77777777" w:rsidTr="003D2225">
        <w:tc>
          <w:tcPr>
            <w:tcW w:w="9345" w:type="dxa"/>
          </w:tcPr>
          <w:p w14:paraId="2F2B340F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0393B341" w14:textId="77777777" w:rsidTr="003D2225">
        <w:tc>
          <w:tcPr>
            <w:tcW w:w="9345" w:type="dxa"/>
          </w:tcPr>
          <w:p w14:paraId="65D3A5FC" w14:textId="77777777" w:rsidR="003957F2" w:rsidRDefault="003957F2" w:rsidP="003D222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3.</w:t>
            </w:r>
          </w:p>
        </w:tc>
      </w:tr>
      <w:tr w:rsidR="003957F2" w14:paraId="2EFEF1D0" w14:textId="77777777" w:rsidTr="003D2225">
        <w:tc>
          <w:tcPr>
            <w:tcW w:w="9345" w:type="dxa"/>
          </w:tcPr>
          <w:p w14:paraId="54507E02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6D134C11" w14:textId="77777777" w:rsidTr="003D2225">
        <w:tc>
          <w:tcPr>
            <w:tcW w:w="9345" w:type="dxa"/>
          </w:tcPr>
          <w:p w14:paraId="058F7F4C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523CAC0E" w14:textId="77777777" w:rsidTr="003D2225">
        <w:tc>
          <w:tcPr>
            <w:tcW w:w="9345" w:type="dxa"/>
          </w:tcPr>
          <w:p w14:paraId="185A10A1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5A7C50FF" w14:textId="77777777" w:rsidTr="003D2225">
        <w:tc>
          <w:tcPr>
            <w:tcW w:w="9345" w:type="dxa"/>
          </w:tcPr>
          <w:p w14:paraId="7CA17E6F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180C4813" w14:textId="77777777" w:rsidTr="003D2225">
        <w:tc>
          <w:tcPr>
            <w:tcW w:w="9345" w:type="dxa"/>
          </w:tcPr>
          <w:p w14:paraId="6E3C3D65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  <w:tr w:rsidR="003957F2" w14:paraId="6C581C40" w14:textId="77777777" w:rsidTr="003D2225">
        <w:tc>
          <w:tcPr>
            <w:tcW w:w="9345" w:type="dxa"/>
          </w:tcPr>
          <w:p w14:paraId="2A35C876" w14:textId="77777777" w:rsidR="003957F2" w:rsidRDefault="003957F2" w:rsidP="003D2225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3957F2" w14:paraId="4D0AEF64" w14:textId="77777777" w:rsidTr="003D2225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3957F2" w:rsidRPr="00BF463F" w14:paraId="49FC7FE9" w14:textId="77777777" w:rsidTr="003D2225">
              <w:trPr>
                <w:trHeight w:val="107"/>
              </w:trPr>
              <w:tc>
                <w:tcPr>
                  <w:tcW w:w="0" w:type="auto"/>
                </w:tcPr>
                <w:p w14:paraId="0B40A4BC" w14:textId="77777777" w:rsidR="003957F2" w:rsidRPr="00BF463F" w:rsidRDefault="003957F2" w:rsidP="003D2225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6C3EFA6" w14:textId="77777777" w:rsidR="003957F2" w:rsidRDefault="003957F2" w:rsidP="003D2225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55CDA39F" w14:textId="77777777" w:rsidR="003957F2" w:rsidRDefault="003957F2" w:rsidP="003D2225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378EA6FF" w14:textId="77777777" w:rsidR="00073ED3" w:rsidRDefault="00073ED3" w:rsidP="003949C8">
      <w:pPr>
        <w:pStyle w:val="Default"/>
        <w:rPr>
          <w:b/>
          <w:color w:val="auto"/>
        </w:rPr>
      </w:pPr>
    </w:p>
    <w:p w14:paraId="76A94C0A" w14:textId="77777777" w:rsidR="00073ED3" w:rsidRDefault="00073ED3" w:rsidP="004D0A84">
      <w:pPr>
        <w:pStyle w:val="Default"/>
        <w:ind w:firstLine="567"/>
        <w:rPr>
          <w:b/>
          <w:color w:val="auto"/>
        </w:rPr>
      </w:pPr>
    </w:p>
    <w:p w14:paraId="57D71FCE" w14:textId="77777777" w:rsidR="00073ED3" w:rsidRDefault="00073ED3" w:rsidP="00073ED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11. У</w:t>
      </w:r>
      <w:r w:rsidRPr="00073ED3">
        <w:rPr>
          <w:b/>
          <w:color w:val="auto"/>
        </w:rPr>
        <w:t>рожай морошки, клюквы, брусники и черники в тундровых экосистемах напрямую зависит от состояния популяций шмелей.</w:t>
      </w:r>
      <w:r>
        <w:rPr>
          <w:b/>
          <w:color w:val="auto"/>
        </w:rPr>
        <w:t xml:space="preserve"> Почему именно шмелей, а не пчёл? Какие экологические приспособления дают возможность шмелям выживать в суровом климате?</w:t>
      </w:r>
    </w:p>
    <w:p w14:paraId="72EC0B8F" w14:textId="77777777" w:rsidR="00073ED3" w:rsidRDefault="00073ED3" w:rsidP="00073ED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вопросы. За каждый ответ от 0 до 2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73ED3" w14:paraId="434E91AD" w14:textId="77777777" w:rsidTr="004923C7">
        <w:tc>
          <w:tcPr>
            <w:tcW w:w="9345" w:type="dxa"/>
          </w:tcPr>
          <w:p w14:paraId="6484521A" w14:textId="77777777" w:rsidR="00073ED3" w:rsidRDefault="00073ED3" w:rsidP="004923C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073ED3" w14:paraId="431E8FF2" w14:textId="77777777" w:rsidTr="004923C7">
        <w:tc>
          <w:tcPr>
            <w:tcW w:w="9345" w:type="dxa"/>
          </w:tcPr>
          <w:p w14:paraId="383778B5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38ACFBA0" w14:textId="77777777" w:rsidTr="004923C7">
        <w:tc>
          <w:tcPr>
            <w:tcW w:w="9345" w:type="dxa"/>
          </w:tcPr>
          <w:p w14:paraId="068508BD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660AD1AC" w14:textId="77777777" w:rsidTr="004923C7">
        <w:tc>
          <w:tcPr>
            <w:tcW w:w="9345" w:type="dxa"/>
          </w:tcPr>
          <w:p w14:paraId="5F3DEF1B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404A3CB1" w14:textId="77777777" w:rsidTr="004923C7">
        <w:tc>
          <w:tcPr>
            <w:tcW w:w="9345" w:type="dxa"/>
          </w:tcPr>
          <w:p w14:paraId="481A9EC8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5CF8D577" w14:textId="77777777" w:rsidTr="004923C7">
        <w:tc>
          <w:tcPr>
            <w:tcW w:w="9345" w:type="dxa"/>
          </w:tcPr>
          <w:p w14:paraId="7B072A90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243983EB" w14:textId="77777777" w:rsidTr="004923C7">
        <w:tc>
          <w:tcPr>
            <w:tcW w:w="9345" w:type="dxa"/>
          </w:tcPr>
          <w:p w14:paraId="51221982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3ECB1580" w14:textId="77777777" w:rsidTr="004923C7">
        <w:tc>
          <w:tcPr>
            <w:tcW w:w="9345" w:type="dxa"/>
          </w:tcPr>
          <w:p w14:paraId="4D86933B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1E42FBE2" w14:textId="77777777" w:rsidTr="004923C7">
        <w:tc>
          <w:tcPr>
            <w:tcW w:w="9345" w:type="dxa"/>
          </w:tcPr>
          <w:p w14:paraId="1004ABE4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61682931" w14:textId="77777777" w:rsidTr="004923C7">
        <w:tc>
          <w:tcPr>
            <w:tcW w:w="9345" w:type="dxa"/>
          </w:tcPr>
          <w:p w14:paraId="0AC5CD78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6BBF815D" w14:textId="77777777" w:rsidTr="004923C7">
        <w:tc>
          <w:tcPr>
            <w:tcW w:w="9345" w:type="dxa"/>
          </w:tcPr>
          <w:p w14:paraId="74012A45" w14:textId="77777777" w:rsidR="00073ED3" w:rsidRDefault="00073ED3" w:rsidP="004923C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073ED3" w14:paraId="2D28E201" w14:textId="77777777" w:rsidTr="004923C7">
        <w:tc>
          <w:tcPr>
            <w:tcW w:w="9345" w:type="dxa"/>
          </w:tcPr>
          <w:p w14:paraId="2CD2C6FF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1D653E37" w14:textId="77777777" w:rsidTr="004923C7">
        <w:tc>
          <w:tcPr>
            <w:tcW w:w="9345" w:type="dxa"/>
          </w:tcPr>
          <w:p w14:paraId="14731124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22AF7615" w14:textId="77777777" w:rsidTr="004923C7">
        <w:tc>
          <w:tcPr>
            <w:tcW w:w="9345" w:type="dxa"/>
          </w:tcPr>
          <w:p w14:paraId="501076EE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1E2BC778" w14:textId="77777777" w:rsidTr="004923C7">
        <w:tc>
          <w:tcPr>
            <w:tcW w:w="9345" w:type="dxa"/>
          </w:tcPr>
          <w:p w14:paraId="4051D381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000EA3FB" w14:textId="77777777" w:rsidTr="004923C7">
        <w:tc>
          <w:tcPr>
            <w:tcW w:w="9345" w:type="dxa"/>
          </w:tcPr>
          <w:p w14:paraId="109004A3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6A395A8A" w14:textId="77777777" w:rsidTr="004923C7">
        <w:tc>
          <w:tcPr>
            <w:tcW w:w="9345" w:type="dxa"/>
          </w:tcPr>
          <w:p w14:paraId="4CB58197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5AE5B1F0" w14:textId="77777777" w:rsidTr="004923C7">
        <w:tc>
          <w:tcPr>
            <w:tcW w:w="9345" w:type="dxa"/>
          </w:tcPr>
          <w:p w14:paraId="3553620F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  <w:tr w:rsidR="00073ED3" w14:paraId="3ECE81F2" w14:textId="77777777" w:rsidTr="004923C7">
        <w:tc>
          <w:tcPr>
            <w:tcW w:w="9345" w:type="dxa"/>
          </w:tcPr>
          <w:p w14:paraId="38E831E2" w14:textId="77777777" w:rsidR="00073ED3" w:rsidRDefault="00073ED3" w:rsidP="004923C7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073ED3" w14:paraId="69018FDC" w14:textId="77777777" w:rsidTr="004923C7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073ED3" w:rsidRPr="00BF463F" w14:paraId="47EF4F78" w14:textId="77777777" w:rsidTr="004923C7">
              <w:trPr>
                <w:trHeight w:val="107"/>
              </w:trPr>
              <w:tc>
                <w:tcPr>
                  <w:tcW w:w="0" w:type="auto"/>
                </w:tcPr>
                <w:p w14:paraId="135BE866" w14:textId="77777777" w:rsidR="00073ED3" w:rsidRPr="00BF463F" w:rsidRDefault="00073ED3" w:rsidP="004923C7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42C89432" w14:textId="77777777" w:rsidR="00073ED3" w:rsidRDefault="00073ED3" w:rsidP="004923C7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3EA27B2" w14:textId="77777777" w:rsidR="00073ED3" w:rsidRDefault="00073ED3" w:rsidP="004923C7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7BF8CD99" w14:textId="77777777" w:rsidR="00073ED3" w:rsidRDefault="00073ED3" w:rsidP="00073ED3">
      <w:pPr>
        <w:pStyle w:val="Default"/>
        <w:ind w:firstLine="567"/>
        <w:rPr>
          <w:b/>
          <w:color w:val="auto"/>
        </w:rPr>
      </w:pPr>
    </w:p>
    <w:p w14:paraId="12F46F41" w14:textId="77777777" w:rsidR="00EC32B3" w:rsidRDefault="00EC32B3" w:rsidP="00073ED3">
      <w:pPr>
        <w:pStyle w:val="Default"/>
        <w:ind w:firstLine="567"/>
        <w:rPr>
          <w:b/>
          <w:color w:val="auto"/>
        </w:rPr>
      </w:pPr>
    </w:p>
    <w:p w14:paraId="465CD014" w14:textId="77777777" w:rsidR="00EC32B3" w:rsidRDefault="00EC32B3" w:rsidP="00073ED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12. Почему о</w:t>
      </w:r>
      <w:r w:rsidRPr="00EC32B3">
        <w:rPr>
          <w:b/>
          <w:color w:val="auto"/>
        </w:rPr>
        <w:t>своение огня древними людьми стало переломным моментом в социальной эволюции человека</w:t>
      </w:r>
      <w:r>
        <w:rPr>
          <w:b/>
          <w:color w:val="auto"/>
        </w:rPr>
        <w:t>? Назовите как минимум три аргумента.</w:t>
      </w:r>
    </w:p>
    <w:p w14:paraId="71A76355" w14:textId="77777777" w:rsidR="00EC32B3" w:rsidRDefault="00EC32B3" w:rsidP="00EC32B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Ответьте. За каждый указанный аргумент от 0 до 1 баллов. Всего за задание 3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C32B3" w14:paraId="71D62890" w14:textId="77777777" w:rsidTr="004923C7">
        <w:tc>
          <w:tcPr>
            <w:tcW w:w="9345" w:type="dxa"/>
          </w:tcPr>
          <w:p w14:paraId="3D9AAC70" w14:textId="77777777" w:rsidR="00EC32B3" w:rsidRDefault="00EC32B3" w:rsidP="004923C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EC32B3" w14:paraId="6E109D37" w14:textId="77777777" w:rsidTr="004923C7">
        <w:tc>
          <w:tcPr>
            <w:tcW w:w="9345" w:type="dxa"/>
          </w:tcPr>
          <w:p w14:paraId="3FDF2163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6AFC4781" w14:textId="77777777" w:rsidTr="004923C7">
        <w:tc>
          <w:tcPr>
            <w:tcW w:w="9345" w:type="dxa"/>
          </w:tcPr>
          <w:p w14:paraId="0E6C4769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7C161C0E" w14:textId="77777777" w:rsidTr="004923C7">
        <w:tc>
          <w:tcPr>
            <w:tcW w:w="9345" w:type="dxa"/>
          </w:tcPr>
          <w:p w14:paraId="6B502130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4FD68AB3" w14:textId="77777777" w:rsidTr="004923C7">
        <w:tc>
          <w:tcPr>
            <w:tcW w:w="9345" w:type="dxa"/>
          </w:tcPr>
          <w:p w14:paraId="773F3B65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6779550A" w14:textId="77777777" w:rsidTr="004923C7">
        <w:tc>
          <w:tcPr>
            <w:tcW w:w="9345" w:type="dxa"/>
          </w:tcPr>
          <w:p w14:paraId="7493DC5A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5155DA2D" w14:textId="77777777" w:rsidTr="004923C7">
        <w:tc>
          <w:tcPr>
            <w:tcW w:w="9345" w:type="dxa"/>
          </w:tcPr>
          <w:p w14:paraId="34C053A6" w14:textId="77777777" w:rsidR="00EC32B3" w:rsidRDefault="00EC32B3" w:rsidP="004923C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EC32B3" w14:paraId="3D812C18" w14:textId="77777777" w:rsidTr="004923C7">
        <w:tc>
          <w:tcPr>
            <w:tcW w:w="9345" w:type="dxa"/>
          </w:tcPr>
          <w:p w14:paraId="659FC623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5BB8C396" w14:textId="77777777" w:rsidTr="004923C7">
        <w:tc>
          <w:tcPr>
            <w:tcW w:w="9345" w:type="dxa"/>
          </w:tcPr>
          <w:p w14:paraId="1F856678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21D3467F" w14:textId="77777777" w:rsidTr="004923C7">
        <w:tc>
          <w:tcPr>
            <w:tcW w:w="9345" w:type="dxa"/>
          </w:tcPr>
          <w:p w14:paraId="5A3441F5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7222197E" w14:textId="77777777" w:rsidTr="004923C7">
        <w:tc>
          <w:tcPr>
            <w:tcW w:w="9345" w:type="dxa"/>
          </w:tcPr>
          <w:p w14:paraId="41443E98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20E36C85" w14:textId="77777777" w:rsidTr="004923C7">
        <w:tc>
          <w:tcPr>
            <w:tcW w:w="9345" w:type="dxa"/>
          </w:tcPr>
          <w:p w14:paraId="2138F388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1BDB5F0D" w14:textId="77777777" w:rsidTr="004923C7">
        <w:tc>
          <w:tcPr>
            <w:tcW w:w="9345" w:type="dxa"/>
          </w:tcPr>
          <w:p w14:paraId="4FC6E210" w14:textId="77777777" w:rsidR="00EC32B3" w:rsidRDefault="00EC32B3" w:rsidP="004923C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EC32B3" w14:paraId="50A5041F" w14:textId="77777777" w:rsidTr="004923C7">
        <w:tc>
          <w:tcPr>
            <w:tcW w:w="9345" w:type="dxa"/>
          </w:tcPr>
          <w:p w14:paraId="49DA2407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2D17439B" w14:textId="77777777" w:rsidTr="004923C7">
        <w:tc>
          <w:tcPr>
            <w:tcW w:w="9345" w:type="dxa"/>
          </w:tcPr>
          <w:p w14:paraId="659C0276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62AF84AC" w14:textId="77777777" w:rsidTr="004923C7">
        <w:tc>
          <w:tcPr>
            <w:tcW w:w="9345" w:type="dxa"/>
          </w:tcPr>
          <w:p w14:paraId="708969DF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44D58FC4" w14:textId="77777777" w:rsidTr="004923C7">
        <w:tc>
          <w:tcPr>
            <w:tcW w:w="9345" w:type="dxa"/>
          </w:tcPr>
          <w:p w14:paraId="0281B3A6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259A04FC" w14:textId="77777777" w:rsidTr="004923C7">
        <w:tc>
          <w:tcPr>
            <w:tcW w:w="9345" w:type="dxa"/>
          </w:tcPr>
          <w:p w14:paraId="4FF92F57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  <w:tr w:rsidR="00EC32B3" w14:paraId="3113752C" w14:textId="77777777" w:rsidTr="004923C7">
        <w:tc>
          <w:tcPr>
            <w:tcW w:w="9345" w:type="dxa"/>
          </w:tcPr>
          <w:p w14:paraId="20BDEC00" w14:textId="77777777" w:rsidR="00EC32B3" w:rsidRDefault="00EC32B3" w:rsidP="004923C7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EC32B3" w14:paraId="4F7FB4D8" w14:textId="77777777" w:rsidTr="004923C7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EC32B3" w:rsidRPr="00BF463F" w14:paraId="0251955B" w14:textId="77777777" w:rsidTr="004923C7">
              <w:trPr>
                <w:trHeight w:val="107"/>
              </w:trPr>
              <w:tc>
                <w:tcPr>
                  <w:tcW w:w="0" w:type="auto"/>
                </w:tcPr>
                <w:p w14:paraId="5282E32A" w14:textId="77777777" w:rsidR="00EC32B3" w:rsidRPr="00BF463F" w:rsidRDefault="00EC32B3" w:rsidP="004923C7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0EDB8866" w14:textId="77777777" w:rsidR="00EC32B3" w:rsidRDefault="00EC32B3" w:rsidP="004923C7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170C5759" w14:textId="77777777" w:rsidR="00EC32B3" w:rsidRDefault="00EC32B3" w:rsidP="004923C7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71498F31" w14:textId="77777777" w:rsidR="00EC32B3" w:rsidRDefault="00EC32B3" w:rsidP="00EC32B3">
      <w:pPr>
        <w:pStyle w:val="Default"/>
        <w:ind w:firstLine="567"/>
        <w:rPr>
          <w:b/>
          <w:color w:val="auto"/>
        </w:rPr>
      </w:pPr>
    </w:p>
    <w:p w14:paraId="2E074B01" w14:textId="77777777" w:rsidR="00EC32B3" w:rsidRDefault="00EC32B3" w:rsidP="003949C8">
      <w:pPr>
        <w:pStyle w:val="Default"/>
        <w:rPr>
          <w:b/>
          <w:color w:val="auto"/>
        </w:rPr>
      </w:pPr>
    </w:p>
    <w:p w14:paraId="68D5371C" w14:textId="77777777" w:rsidR="00EC32B3" w:rsidRDefault="00EC32B3" w:rsidP="00EC32B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13.</w:t>
      </w:r>
      <w:r w:rsidR="000B2E9B">
        <w:rPr>
          <w:b/>
          <w:color w:val="auto"/>
        </w:rPr>
        <w:t xml:space="preserve"> Назовите две характеристики популяции, которые необходимо проанализировать, чтобы дать прогноз численности популяции.</w:t>
      </w:r>
    </w:p>
    <w:p w14:paraId="56B00D87" w14:textId="77777777" w:rsidR="000B2E9B" w:rsidRDefault="000B2E9B" w:rsidP="000B2E9B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вопросы. За каждый ответ от 0 до 1 балла.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B2E9B" w14:paraId="1F6241B8" w14:textId="77777777" w:rsidTr="000454F1">
        <w:tc>
          <w:tcPr>
            <w:tcW w:w="9345" w:type="dxa"/>
          </w:tcPr>
          <w:p w14:paraId="3B03E483" w14:textId="77777777" w:rsidR="000B2E9B" w:rsidRDefault="000B2E9B" w:rsidP="000454F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0B2E9B" w14:paraId="23656E40" w14:textId="77777777" w:rsidTr="000454F1">
        <w:tc>
          <w:tcPr>
            <w:tcW w:w="9345" w:type="dxa"/>
          </w:tcPr>
          <w:p w14:paraId="177FF84D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055274FB" w14:textId="77777777" w:rsidTr="000454F1">
        <w:tc>
          <w:tcPr>
            <w:tcW w:w="9345" w:type="dxa"/>
          </w:tcPr>
          <w:p w14:paraId="054363A5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0D46CDBA" w14:textId="77777777" w:rsidTr="000454F1">
        <w:tc>
          <w:tcPr>
            <w:tcW w:w="9345" w:type="dxa"/>
          </w:tcPr>
          <w:p w14:paraId="475E71F6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22B9439A" w14:textId="77777777" w:rsidTr="000454F1">
        <w:tc>
          <w:tcPr>
            <w:tcW w:w="9345" w:type="dxa"/>
          </w:tcPr>
          <w:p w14:paraId="704F0680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52F6A8D4" w14:textId="77777777" w:rsidTr="000454F1">
        <w:tc>
          <w:tcPr>
            <w:tcW w:w="9345" w:type="dxa"/>
          </w:tcPr>
          <w:p w14:paraId="38634263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31FB950A" w14:textId="77777777" w:rsidTr="000454F1">
        <w:tc>
          <w:tcPr>
            <w:tcW w:w="9345" w:type="dxa"/>
          </w:tcPr>
          <w:p w14:paraId="5BB7B730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349BE215" w14:textId="77777777" w:rsidTr="000454F1">
        <w:tc>
          <w:tcPr>
            <w:tcW w:w="9345" w:type="dxa"/>
          </w:tcPr>
          <w:p w14:paraId="1B9169FD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4FD93B5B" w14:textId="77777777" w:rsidTr="000454F1">
        <w:tc>
          <w:tcPr>
            <w:tcW w:w="9345" w:type="dxa"/>
          </w:tcPr>
          <w:p w14:paraId="5B3D0AEE" w14:textId="77777777" w:rsidR="000B2E9B" w:rsidRDefault="000B2E9B" w:rsidP="000454F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0B2E9B" w14:paraId="7857B39B" w14:textId="77777777" w:rsidTr="000454F1">
        <w:tc>
          <w:tcPr>
            <w:tcW w:w="9345" w:type="dxa"/>
          </w:tcPr>
          <w:p w14:paraId="5BC6E54D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1DB1F554" w14:textId="77777777" w:rsidTr="000454F1">
        <w:tc>
          <w:tcPr>
            <w:tcW w:w="9345" w:type="dxa"/>
          </w:tcPr>
          <w:p w14:paraId="57922C15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3134AB0F" w14:textId="77777777" w:rsidTr="000454F1">
        <w:tc>
          <w:tcPr>
            <w:tcW w:w="9345" w:type="dxa"/>
          </w:tcPr>
          <w:p w14:paraId="4F1D46DF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  <w:tr w:rsidR="000B2E9B" w14:paraId="464AE769" w14:textId="77777777" w:rsidTr="000454F1">
        <w:tc>
          <w:tcPr>
            <w:tcW w:w="9345" w:type="dxa"/>
          </w:tcPr>
          <w:p w14:paraId="4C933451" w14:textId="77777777" w:rsidR="000B2E9B" w:rsidRDefault="000B2E9B" w:rsidP="000454F1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0B2E9B" w14:paraId="7F15DF48" w14:textId="77777777" w:rsidTr="000454F1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0B2E9B" w:rsidRPr="00BF463F" w14:paraId="07388A4D" w14:textId="77777777" w:rsidTr="000454F1">
              <w:trPr>
                <w:trHeight w:val="107"/>
              </w:trPr>
              <w:tc>
                <w:tcPr>
                  <w:tcW w:w="0" w:type="auto"/>
                </w:tcPr>
                <w:p w14:paraId="429C74C5" w14:textId="77777777" w:rsidR="000B2E9B" w:rsidRPr="00BF463F" w:rsidRDefault="000B2E9B" w:rsidP="000454F1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F1E728F" w14:textId="77777777" w:rsidR="000B2E9B" w:rsidRDefault="000B2E9B" w:rsidP="000454F1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6E1D8F78" w14:textId="77777777" w:rsidR="000B2E9B" w:rsidRDefault="000B2E9B" w:rsidP="000454F1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523D48E" w14:textId="77777777" w:rsidR="000B2E9B" w:rsidRDefault="000B2E9B" w:rsidP="00EC32B3">
      <w:pPr>
        <w:pStyle w:val="Default"/>
        <w:ind w:firstLine="567"/>
        <w:rPr>
          <w:b/>
          <w:color w:val="auto"/>
        </w:rPr>
      </w:pPr>
    </w:p>
    <w:p w14:paraId="4A9E07C1" w14:textId="77777777" w:rsidR="00337DDE" w:rsidRDefault="00337DDE" w:rsidP="00337DDE">
      <w:pPr>
        <w:pStyle w:val="Default"/>
        <w:rPr>
          <w:b/>
          <w:color w:val="auto"/>
        </w:rPr>
      </w:pPr>
    </w:p>
    <w:p w14:paraId="2B9C4B7C" w14:textId="77777777" w:rsidR="00337DDE" w:rsidRPr="006E0CA9" w:rsidRDefault="00337DDE" w:rsidP="003949C8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14. </w:t>
      </w:r>
      <w:r w:rsidR="006E0CA9">
        <w:rPr>
          <w:b/>
          <w:color w:val="auto"/>
        </w:rPr>
        <w:t>На что направлена демографическая политика нашей страны</w:t>
      </w:r>
      <w:r w:rsidR="00FD1D81">
        <w:rPr>
          <w:b/>
          <w:color w:val="auto"/>
        </w:rPr>
        <w:t>,</w:t>
      </w:r>
      <w:r w:rsidR="006E0CA9">
        <w:rPr>
          <w:b/>
          <w:color w:val="auto"/>
        </w:rPr>
        <w:t xml:space="preserve"> согласно Концепции</w:t>
      </w:r>
      <w:r w:rsidR="006E0CA9" w:rsidRPr="006E0CA9">
        <w:rPr>
          <w:b/>
          <w:color w:val="auto"/>
        </w:rPr>
        <w:t xml:space="preserve"> демографической политики Российс</w:t>
      </w:r>
      <w:r w:rsidR="006E0CA9">
        <w:rPr>
          <w:b/>
          <w:color w:val="auto"/>
        </w:rPr>
        <w:t xml:space="preserve">кой Федерации на период до 2025 </w:t>
      </w:r>
      <w:r w:rsidR="006E0CA9" w:rsidRPr="006E0CA9">
        <w:rPr>
          <w:b/>
          <w:color w:val="auto"/>
        </w:rPr>
        <w:t>года</w:t>
      </w:r>
      <w:r w:rsidR="006E0CA9">
        <w:rPr>
          <w:b/>
          <w:color w:val="auto"/>
        </w:rPr>
        <w:t>,</w:t>
      </w:r>
      <w:r w:rsidR="006E0CA9" w:rsidRPr="006E0CA9">
        <w:rPr>
          <w:b/>
          <w:color w:val="auto"/>
        </w:rPr>
        <w:t xml:space="preserve"> утвер</w:t>
      </w:r>
      <w:r w:rsidR="006E0CA9">
        <w:rPr>
          <w:b/>
          <w:color w:val="auto"/>
        </w:rPr>
        <w:t>жден</w:t>
      </w:r>
      <w:r w:rsidR="00FD1D81">
        <w:rPr>
          <w:b/>
          <w:color w:val="auto"/>
        </w:rPr>
        <w:t>н</w:t>
      </w:r>
      <w:r w:rsidR="006E0CA9">
        <w:rPr>
          <w:b/>
          <w:color w:val="auto"/>
        </w:rPr>
        <w:t>ой</w:t>
      </w:r>
      <w:r w:rsidR="006E0CA9" w:rsidRPr="006E0CA9">
        <w:rPr>
          <w:b/>
          <w:color w:val="auto"/>
        </w:rPr>
        <w:t xml:space="preserve"> Указом Президента Российской Федерации</w:t>
      </w:r>
      <w:r w:rsidR="006E0CA9">
        <w:rPr>
          <w:b/>
          <w:color w:val="auto"/>
        </w:rPr>
        <w:t>?</w:t>
      </w:r>
      <w:r w:rsidRPr="00337DDE">
        <w:rPr>
          <w:b/>
          <w:sz w:val="23"/>
          <w:szCs w:val="23"/>
        </w:rPr>
        <w:t xml:space="preserve"> </w:t>
      </w:r>
    </w:p>
    <w:p w14:paraId="26089BC1" w14:textId="77777777" w:rsidR="006E0CA9" w:rsidRDefault="006E0CA9" w:rsidP="003949C8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Ответьте на вопрос. </w:t>
      </w:r>
      <w:proofErr w:type="gramStart"/>
      <w:r>
        <w:rPr>
          <w:b/>
          <w:color w:val="auto"/>
        </w:rPr>
        <w:t>За  ответ</w:t>
      </w:r>
      <w:proofErr w:type="gramEnd"/>
      <w:r>
        <w:rPr>
          <w:b/>
          <w:color w:val="auto"/>
        </w:rPr>
        <w:t xml:space="preserve">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E0CA9" w14:paraId="07D29191" w14:textId="77777777" w:rsidTr="007756BE">
        <w:tc>
          <w:tcPr>
            <w:tcW w:w="9345" w:type="dxa"/>
          </w:tcPr>
          <w:p w14:paraId="334C0E6F" w14:textId="77777777" w:rsidR="006E0CA9" w:rsidRDefault="006E0CA9" w:rsidP="007756B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6E0CA9" w14:paraId="5D3502B9" w14:textId="77777777" w:rsidTr="007756BE">
        <w:tc>
          <w:tcPr>
            <w:tcW w:w="9345" w:type="dxa"/>
          </w:tcPr>
          <w:p w14:paraId="342727F7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5145CE09" w14:textId="77777777" w:rsidTr="007756BE">
        <w:tc>
          <w:tcPr>
            <w:tcW w:w="9345" w:type="dxa"/>
          </w:tcPr>
          <w:p w14:paraId="55B664CC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15516D1D" w14:textId="77777777" w:rsidTr="007756BE">
        <w:tc>
          <w:tcPr>
            <w:tcW w:w="9345" w:type="dxa"/>
          </w:tcPr>
          <w:p w14:paraId="7DFE06A2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2881D254" w14:textId="77777777" w:rsidTr="007756BE">
        <w:tc>
          <w:tcPr>
            <w:tcW w:w="9345" w:type="dxa"/>
          </w:tcPr>
          <w:p w14:paraId="6FD3B98A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0B60A438" w14:textId="77777777" w:rsidTr="007756BE">
        <w:tc>
          <w:tcPr>
            <w:tcW w:w="9345" w:type="dxa"/>
          </w:tcPr>
          <w:p w14:paraId="176EA946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39F78926" w14:textId="77777777" w:rsidTr="007756BE">
        <w:tc>
          <w:tcPr>
            <w:tcW w:w="9345" w:type="dxa"/>
          </w:tcPr>
          <w:p w14:paraId="1588BE41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297FB895" w14:textId="77777777" w:rsidTr="007756BE">
        <w:tc>
          <w:tcPr>
            <w:tcW w:w="9345" w:type="dxa"/>
          </w:tcPr>
          <w:p w14:paraId="68553FDC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58118967" w14:textId="77777777" w:rsidTr="007756BE">
        <w:tc>
          <w:tcPr>
            <w:tcW w:w="9345" w:type="dxa"/>
          </w:tcPr>
          <w:p w14:paraId="23D907EB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773C3EB6" w14:textId="77777777" w:rsidTr="007756BE">
        <w:tc>
          <w:tcPr>
            <w:tcW w:w="9345" w:type="dxa"/>
          </w:tcPr>
          <w:p w14:paraId="33D115C0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4E9B673D" w14:textId="77777777" w:rsidTr="007756BE">
        <w:tc>
          <w:tcPr>
            <w:tcW w:w="9345" w:type="dxa"/>
          </w:tcPr>
          <w:p w14:paraId="5D3ED5C2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05732CA5" w14:textId="77777777" w:rsidTr="007756BE">
        <w:tc>
          <w:tcPr>
            <w:tcW w:w="9345" w:type="dxa"/>
          </w:tcPr>
          <w:p w14:paraId="3AD4815A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  <w:tr w:rsidR="006E0CA9" w14:paraId="293D1A80" w14:textId="77777777" w:rsidTr="007756BE">
        <w:tc>
          <w:tcPr>
            <w:tcW w:w="9345" w:type="dxa"/>
          </w:tcPr>
          <w:p w14:paraId="2E846C57" w14:textId="77777777" w:rsidR="006E0CA9" w:rsidRDefault="006E0CA9" w:rsidP="007756BE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6E0CA9" w14:paraId="152889B9" w14:textId="77777777" w:rsidTr="007756BE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6E0CA9" w:rsidRPr="00BF463F" w14:paraId="18F01A9A" w14:textId="77777777" w:rsidTr="007756BE">
              <w:trPr>
                <w:trHeight w:val="107"/>
              </w:trPr>
              <w:tc>
                <w:tcPr>
                  <w:tcW w:w="0" w:type="auto"/>
                </w:tcPr>
                <w:p w14:paraId="282E72A0" w14:textId="77777777" w:rsidR="006E0CA9" w:rsidRPr="00BF463F" w:rsidRDefault="006E0CA9" w:rsidP="007756BE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4E393B72" w14:textId="77777777" w:rsidR="006E0CA9" w:rsidRDefault="006E0CA9" w:rsidP="007756BE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04AA526B" w14:textId="77777777" w:rsidR="006E0CA9" w:rsidRDefault="006E0CA9" w:rsidP="007756BE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4F38302F" w14:textId="77777777" w:rsidR="00337DDE" w:rsidRDefault="00337DDE" w:rsidP="00337DDE">
      <w:pPr>
        <w:pStyle w:val="Default"/>
        <w:rPr>
          <w:b/>
          <w:sz w:val="23"/>
          <w:szCs w:val="23"/>
        </w:rPr>
      </w:pPr>
    </w:p>
    <w:p w14:paraId="399D5AD5" w14:textId="77777777" w:rsidR="00C92B88" w:rsidRDefault="00C92B88" w:rsidP="00C92B88">
      <w:pPr>
        <w:autoSpaceDE w:val="0"/>
        <w:autoSpaceDN w:val="0"/>
        <w:adjustRightInd w:val="0"/>
        <w:ind w:firstLine="567"/>
        <w:rPr>
          <w:b/>
        </w:rPr>
      </w:pPr>
    </w:p>
    <w:p w14:paraId="64B27C76" w14:textId="77777777" w:rsidR="005A58D7" w:rsidRPr="005A58D7" w:rsidRDefault="00337DDE" w:rsidP="005A58D7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b/>
        </w:rPr>
        <w:t>Задание 15.</w:t>
      </w:r>
      <w:r w:rsidR="00C92B88" w:rsidRPr="00C92B88">
        <w:rPr>
          <w:rFonts w:eastAsiaTheme="minorHAnsi"/>
          <w:b/>
          <w:lang w:eastAsia="en-US"/>
        </w:rPr>
        <w:t xml:space="preserve"> </w:t>
      </w:r>
      <w:r w:rsidR="005A58D7" w:rsidRPr="005A58D7">
        <w:rPr>
          <w:rFonts w:eastAsiaTheme="minorHAnsi"/>
          <w:b/>
          <w:lang w:eastAsia="en-US"/>
        </w:rPr>
        <w:t xml:space="preserve">Какие экономические </w:t>
      </w:r>
      <w:r w:rsidR="00FD1D81">
        <w:rPr>
          <w:rFonts w:eastAsiaTheme="minorHAnsi"/>
          <w:b/>
          <w:lang w:eastAsia="en-US"/>
        </w:rPr>
        <w:t>и</w:t>
      </w:r>
      <w:r w:rsidR="005A58D7" w:rsidRPr="005A58D7">
        <w:rPr>
          <w:rFonts w:eastAsiaTheme="minorHAnsi"/>
          <w:b/>
          <w:lang w:eastAsia="en-US"/>
        </w:rPr>
        <w:t>нструменты, по Вашему мнению, могут обеспечить экологическую безопасность?</w:t>
      </w:r>
    </w:p>
    <w:p w14:paraId="2E5DA7F7" w14:textId="77777777" w:rsidR="00C92B88" w:rsidRPr="00C92B88" w:rsidRDefault="00C92B88" w:rsidP="00C92B88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5A017430" w14:textId="77777777" w:rsidR="00C92B88" w:rsidRPr="00C92B88" w:rsidRDefault="00C92B88" w:rsidP="00C92B88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C92B88">
        <w:rPr>
          <w:rFonts w:eastAsiaTheme="minorHAnsi"/>
          <w:b/>
          <w:lang w:eastAsia="en-US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92B88" w:rsidRPr="00C92B88" w14:paraId="36FA0F3F" w14:textId="77777777" w:rsidTr="007756BE">
        <w:tc>
          <w:tcPr>
            <w:tcW w:w="9345" w:type="dxa"/>
          </w:tcPr>
          <w:p w14:paraId="04D33DE4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2B88">
              <w:rPr>
                <w:rFonts w:eastAsiaTheme="minorHAnsi"/>
                <w:lang w:eastAsia="en-US"/>
              </w:rPr>
              <w:lastRenderedPageBreak/>
              <w:t>1.</w:t>
            </w:r>
          </w:p>
        </w:tc>
      </w:tr>
      <w:tr w:rsidR="00C92B88" w:rsidRPr="00C92B88" w14:paraId="39E2B787" w14:textId="77777777" w:rsidTr="007756BE">
        <w:tc>
          <w:tcPr>
            <w:tcW w:w="9345" w:type="dxa"/>
          </w:tcPr>
          <w:p w14:paraId="3227BF4D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3ABDD47E" w14:textId="77777777" w:rsidTr="007756BE">
        <w:tc>
          <w:tcPr>
            <w:tcW w:w="9345" w:type="dxa"/>
          </w:tcPr>
          <w:p w14:paraId="49A7859E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1A4AAF3D" w14:textId="77777777" w:rsidTr="007756BE">
        <w:tc>
          <w:tcPr>
            <w:tcW w:w="9345" w:type="dxa"/>
          </w:tcPr>
          <w:p w14:paraId="1F8DB44D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0A08530D" w14:textId="77777777" w:rsidTr="007756BE">
        <w:tc>
          <w:tcPr>
            <w:tcW w:w="9345" w:type="dxa"/>
          </w:tcPr>
          <w:p w14:paraId="3E3172A7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11B22E7C" w14:textId="77777777" w:rsidTr="007756BE">
        <w:tc>
          <w:tcPr>
            <w:tcW w:w="9345" w:type="dxa"/>
          </w:tcPr>
          <w:p w14:paraId="7C66E027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5BF638C4" w14:textId="77777777" w:rsidTr="007756BE">
        <w:tc>
          <w:tcPr>
            <w:tcW w:w="9345" w:type="dxa"/>
          </w:tcPr>
          <w:p w14:paraId="7BADF754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0345907F" w14:textId="77777777" w:rsidTr="007756BE">
        <w:tc>
          <w:tcPr>
            <w:tcW w:w="9345" w:type="dxa"/>
          </w:tcPr>
          <w:p w14:paraId="0FEC9CBC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09AE8874" w14:textId="77777777" w:rsidTr="007756BE">
        <w:tc>
          <w:tcPr>
            <w:tcW w:w="9345" w:type="dxa"/>
          </w:tcPr>
          <w:p w14:paraId="1EC51475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581F8DE4" w14:textId="77777777" w:rsidTr="007756BE">
        <w:tc>
          <w:tcPr>
            <w:tcW w:w="9345" w:type="dxa"/>
          </w:tcPr>
          <w:p w14:paraId="07B57A40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949C8" w:rsidRPr="00C92B88" w14:paraId="23AC0690" w14:textId="77777777" w:rsidTr="007756BE">
        <w:tc>
          <w:tcPr>
            <w:tcW w:w="9345" w:type="dxa"/>
          </w:tcPr>
          <w:p w14:paraId="4D9336D9" w14:textId="77777777" w:rsidR="003949C8" w:rsidRPr="00C92B88" w:rsidRDefault="003949C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949C8" w:rsidRPr="00C92B88" w14:paraId="0E0B857E" w14:textId="77777777" w:rsidTr="007756BE">
        <w:tc>
          <w:tcPr>
            <w:tcW w:w="9345" w:type="dxa"/>
          </w:tcPr>
          <w:p w14:paraId="19849316" w14:textId="77777777" w:rsidR="003949C8" w:rsidRPr="00C92B88" w:rsidRDefault="003949C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68D5D7D3" w14:textId="77777777" w:rsidTr="007756BE">
        <w:tc>
          <w:tcPr>
            <w:tcW w:w="9345" w:type="dxa"/>
          </w:tcPr>
          <w:p w14:paraId="6B0CE5B9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949C8" w:rsidRPr="00C92B88" w14:paraId="30FC694D" w14:textId="77777777" w:rsidTr="007756BE">
        <w:tc>
          <w:tcPr>
            <w:tcW w:w="9345" w:type="dxa"/>
          </w:tcPr>
          <w:p w14:paraId="6EC5AFF6" w14:textId="77777777" w:rsidR="003949C8" w:rsidRPr="00C92B88" w:rsidRDefault="003949C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949C8" w:rsidRPr="00C92B88" w14:paraId="396A59DB" w14:textId="77777777" w:rsidTr="007756BE">
        <w:tc>
          <w:tcPr>
            <w:tcW w:w="9345" w:type="dxa"/>
          </w:tcPr>
          <w:p w14:paraId="5E608F67" w14:textId="77777777" w:rsidR="003949C8" w:rsidRPr="00C92B88" w:rsidRDefault="003949C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949C8" w:rsidRPr="00C92B88" w14:paraId="3E9DF982" w14:textId="77777777" w:rsidTr="007756BE">
        <w:tc>
          <w:tcPr>
            <w:tcW w:w="9345" w:type="dxa"/>
          </w:tcPr>
          <w:p w14:paraId="4005EE91" w14:textId="77777777" w:rsidR="003949C8" w:rsidRPr="00C92B88" w:rsidRDefault="003949C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51BA5D55" w14:textId="77777777" w:rsidTr="007756BE">
        <w:tc>
          <w:tcPr>
            <w:tcW w:w="9345" w:type="dxa"/>
          </w:tcPr>
          <w:p w14:paraId="4D79B8FB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3949C8" w:rsidRPr="00C92B88" w14:paraId="677707B3" w14:textId="77777777" w:rsidTr="007756BE">
        <w:tc>
          <w:tcPr>
            <w:tcW w:w="9345" w:type="dxa"/>
          </w:tcPr>
          <w:p w14:paraId="759B7226" w14:textId="77777777" w:rsidR="003949C8" w:rsidRPr="00C92B88" w:rsidRDefault="003949C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92B88" w:rsidRPr="00C92B88" w14:paraId="34FAEC13" w14:textId="77777777" w:rsidTr="007756BE">
        <w:tc>
          <w:tcPr>
            <w:tcW w:w="9345" w:type="dxa"/>
          </w:tcPr>
          <w:p w14:paraId="5C6F4D72" w14:textId="77777777" w:rsidR="00C92B88" w:rsidRPr="00C92B88" w:rsidRDefault="00C92B88" w:rsidP="00C92B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C92B88" w:rsidRPr="00C92B88" w14:paraId="75C20968" w14:textId="77777777" w:rsidTr="007756BE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C92B88" w:rsidRPr="00C92B88" w14:paraId="31D2FD56" w14:textId="77777777" w:rsidTr="007756BE">
              <w:trPr>
                <w:trHeight w:val="107"/>
              </w:trPr>
              <w:tc>
                <w:tcPr>
                  <w:tcW w:w="0" w:type="auto"/>
                </w:tcPr>
                <w:p w14:paraId="193F70B1" w14:textId="77777777" w:rsidR="00C92B88" w:rsidRPr="00C92B88" w:rsidRDefault="00C92B88" w:rsidP="00C92B88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C92B88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064D8737" w14:textId="77777777" w:rsidR="00C92B88" w:rsidRPr="00C92B88" w:rsidRDefault="00C92B88" w:rsidP="00C92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6748FA95" w14:textId="77777777" w:rsidR="00C92B88" w:rsidRPr="00C92B88" w:rsidRDefault="00C92B88" w:rsidP="00C92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2FEFCE79" w14:textId="77777777" w:rsidR="00C92B88" w:rsidRPr="00C92B88" w:rsidRDefault="00C92B88" w:rsidP="00C92B88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1DD0BCD2" w14:textId="77777777" w:rsidR="00C92B88" w:rsidRPr="00C92B88" w:rsidRDefault="00C92B88" w:rsidP="00C92B88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6BE874FD" w14:textId="77777777" w:rsidR="00337DDE" w:rsidRDefault="00337DDE" w:rsidP="00337DDE">
      <w:pPr>
        <w:pStyle w:val="Default"/>
        <w:rPr>
          <w:b/>
          <w:color w:val="auto"/>
        </w:rPr>
      </w:pPr>
    </w:p>
    <w:p w14:paraId="4FDD10A9" w14:textId="77777777" w:rsidR="00FC4961" w:rsidRPr="00DE5858" w:rsidRDefault="00337DDE" w:rsidP="00FE450B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b/>
        </w:rPr>
        <w:t>Задание 16</w:t>
      </w:r>
      <w:r w:rsidR="005C7DA5">
        <w:rPr>
          <w:b/>
        </w:rPr>
        <w:t xml:space="preserve">. </w:t>
      </w:r>
      <w:r w:rsidR="00FC4961" w:rsidRPr="00DE5858">
        <w:rPr>
          <w:rFonts w:eastAsiaTheme="minorHAnsi"/>
          <w:b/>
          <w:color w:val="000000" w:themeColor="text1"/>
          <w:lang w:eastAsia="en-US"/>
        </w:rPr>
        <w:t xml:space="preserve"> К какому типу взаимодействия организмов можно отнести </w:t>
      </w:r>
      <w:r w:rsidR="00FE450B">
        <w:rPr>
          <w:rFonts w:eastAsiaTheme="minorHAnsi"/>
          <w:b/>
          <w:color w:val="000000" w:themeColor="text1"/>
          <w:lang w:eastAsia="en-US"/>
        </w:rPr>
        <w:t>взаимоотношения жвачных животных</w:t>
      </w:r>
      <w:r w:rsidR="00FE450B" w:rsidRPr="00DE5858">
        <w:rPr>
          <w:rFonts w:eastAsiaTheme="minorHAnsi"/>
          <w:b/>
          <w:color w:val="000000" w:themeColor="text1"/>
          <w:lang w:eastAsia="en-US"/>
        </w:rPr>
        <w:t xml:space="preserve"> </w:t>
      </w:r>
      <w:r w:rsidR="00FE450B">
        <w:rPr>
          <w:rFonts w:eastAsiaTheme="minorHAnsi"/>
          <w:b/>
          <w:color w:val="000000" w:themeColor="text1"/>
          <w:lang w:eastAsia="en-US"/>
        </w:rPr>
        <w:t>и</w:t>
      </w:r>
      <w:r w:rsidR="00FC4961" w:rsidRPr="00DE5858">
        <w:rPr>
          <w:rFonts w:eastAsiaTheme="minorHAnsi"/>
          <w:b/>
          <w:color w:val="000000" w:themeColor="text1"/>
          <w:lang w:eastAsia="en-US"/>
        </w:rPr>
        <w:t xml:space="preserve"> </w:t>
      </w:r>
      <w:r w:rsidR="00FE450B">
        <w:rPr>
          <w:rFonts w:eastAsiaTheme="minorHAnsi"/>
          <w:b/>
          <w:color w:val="000000" w:themeColor="text1"/>
          <w:lang w:eastAsia="en-US"/>
        </w:rPr>
        <w:t>микроорганизмов рубца?</w:t>
      </w:r>
    </w:p>
    <w:p w14:paraId="6ED4FBE2" w14:textId="77777777" w:rsidR="00FC4961" w:rsidRDefault="00FC4961" w:rsidP="00FC4961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C4961" w14:paraId="74D53AF3" w14:textId="77777777" w:rsidTr="007756BE">
        <w:tc>
          <w:tcPr>
            <w:tcW w:w="9345" w:type="dxa"/>
          </w:tcPr>
          <w:p w14:paraId="7BCFFACB" w14:textId="77777777" w:rsidR="00FC4961" w:rsidRDefault="00FC4961" w:rsidP="007756BE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FC4961" w14:paraId="3C4DEBFD" w14:textId="77777777" w:rsidTr="007756BE">
        <w:tc>
          <w:tcPr>
            <w:tcW w:w="9345" w:type="dxa"/>
          </w:tcPr>
          <w:p w14:paraId="33436A33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36A9BA6B" w14:textId="77777777" w:rsidTr="007756BE">
        <w:tc>
          <w:tcPr>
            <w:tcW w:w="9345" w:type="dxa"/>
          </w:tcPr>
          <w:p w14:paraId="14630B00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3E039913" w14:textId="77777777" w:rsidTr="007756BE">
        <w:tc>
          <w:tcPr>
            <w:tcW w:w="9345" w:type="dxa"/>
          </w:tcPr>
          <w:p w14:paraId="28617649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4287476A" w14:textId="77777777" w:rsidTr="007756BE">
        <w:tc>
          <w:tcPr>
            <w:tcW w:w="9345" w:type="dxa"/>
          </w:tcPr>
          <w:p w14:paraId="2B143D7A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4B622688" w14:textId="77777777" w:rsidTr="007756BE">
        <w:tc>
          <w:tcPr>
            <w:tcW w:w="9345" w:type="dxa"/>
          </w:tcPr>
          <w:p w14:paraId="5ACB7C08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663C19B8" w14:textId="77777777" w:rsidTr="007756BE">
        <w:tc>
          <w:tcPr>
            <w:tcW w:w="9345" w:type="dxa"/>
          </w:tcPr>
          <w:p w14:paraId="0F6D1144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E450B" w14:paraId="465A2787" w14:textId="77777777" w:rsidTr="007756BE">
        <w:tc>
          <w:tcPr>
            <w:tcW w:w="9345" w:type="dxa"/>
          </w:tcPr>
          <w:p w14:paraId="2AB394A4" w14:textId="77777777" w:rsidR="00FE450B" w:rsidRDefault="00FE450B" w:rsidP="007756BE">
            <w:pPr>
              <w:pStyle w:val="Default"/>
              <w:rPr>
                <w:color w:val="auto"/>
              </w:rPr>
            </w:pPr>
          </w:p>
        </w:tc>
      </w:tr>
      <w:tr w:rsidR="00FE450B" w14:paraId="42A7BF51" w14:textId="77777777" w:rsidTr="007756BE">
        <w:tc>
          <w:tcPr>
            <w:tcW w:w="9345" w:type="dxa"/>
          </w:tcPr>
          <w:p w14:paraId="0BAB389E" w14:textId="77777777" w:rsidR="00FE450B" w:rsidRDefault="00FE450B" w:rsidP="007756BE">
            <w:pPr>
              <w:pStyle w:val="Default"/>
              <w:rPr>
                <w:color w:val="auto"/>
              </w:rPr>
            </w:pPr>
          </w:p>
        </w:tc>
      </w:tr>
      <w:tr w:rsidR="00FE450B" w14:paraId="59C9A758" w14:textId="77777777" w:rsidTr="007756BE">
        <w:tc>
          <w:tcPr>
            <w:tcW w:w="9345" w:type="dxa"/>
          </w:tcPr>
          <w:p w14:paraId="38636FED" w14:textId="77777777" w:rsidR="00FE450B" w:rsidRDefault="00FE450B" w:rsidP="007756BE">
            <w:pPr>
              <w:pStyle w:val="Default"/>
              <w:rPr>
                <w:color w:val="auto"/>
              </w:rPr>
            </w:pPr>
          </w:p>
        </w:tc>
      </w:tr>
      <w:tr w:rsidR="00FE450B" w14:paraId="4CACB74E" w14:textId="77777777" w:rsidTr="007756BE">
        <w:tc>
          <w:tcPr>
            <w:tcW w:w="9345" w:type="dxa"/>
          </w:tcPr>
          <w:p w14:paraId="2825C96A" w14:textId="77777777" w:rsidR="00FE450B" w:rsidRDefault="00FE450B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59C2A367" w14:textId="77777777" w:rsidTr="007756BE">
        <w:tc>
          <w:tcPr>
            <w:tcW w:w="9345" w:type="dxa"/>
          </w:tcPr>
          <w:p w14:paraId="19011656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72983BE9" w14:textId="77777777" w:rsidTr="007756BE">
        <w:tc>
          <w:tcPr>
            <w:tcW w:w="9345" w:type="dxa"/>
          </w:tcPr>
          <w:p w14:paraId="1B038F2C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782AA53D" w14:textId="77777777" w:rsidTr="007756BE">
        <w:tc>
          <w:tcPr>
            <w:tcW w:w="9345" w:type="dxa"/>
          </w:tcPr>
          <w:p w14:paraId="553F4AEF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28242CA4" w14:textId="77777777" w:rsidTr="007756BE">
        <w:tc>
          <w:tcPr>
            <w:tcW w:w="9345" w:type="dxa"/>
          </w:tcPr>
          <w:p w14:paraId="1711FD03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0E8A504D" w14:textId="77777777" w:rsidTr="007756BE">
        <w:tc>
          <w:tcPr>
            <w:tcW w:w="9345" w:type="dxa"/>
          </w:tcPr>
          <w:p w14:paraId="0ED14D2C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  <w:tr w:rsidR="00FC4961" w14:paraId="466EC63F" w14:textId="77777777" w:rsidTr="007756BE">
        <w:tc>
          <w:tcPr>
            <w:tcW w:w="9345" w:type="dxa"/>
          </w:tcPr>
          <w:p w14:paraId="6B37601A" w14:textId="77777777" w:rsidR="00FC4961" w:rsidRDefault="00FC4961" w:rsidP="007756BE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FC4961" w14:paraId="31B5C64E" w14:textId="77777777" w:rsidTr="007756BE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FC4961" w:rsidRPr="00BF463F" w14:paraId="11C97935" w14:textId="77777777" w:rsidTr="007756BE">
              <w:trPr>
                <w:trHeight w:val="107"/>
              </w:trPr>
              <w:tc>
                <w:tcPr>
                  <w:tcW w:w="0" w:type="auto"/>
                </w:tcPr>
                <w:p w14:paraId="22B84205" w14:textId="77777777" w:rsidR="00FC4961" w:rsidRPr="00BF463F" w:rsidRDefault="00FC4961" w:rsidP="007756BE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93BB35A" w14:textId="77777777" w:rsidR="00FC4961" w:rsidRDefault="00FC4961" w:rsidP="007756BE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025C8061" w14:textId="77777777" w:rsidR="00FC4961" w:rsidRDefault="00FC4961" w:rsidP="007756BE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2585799A" w14:textId="77777777" w:rsidR="00FC4961" w:rsidRPr="00343795" w:rsidRDefault="00FC4961" w:rsidP="00FC4961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0C96DC92" w14:textId="77777777" w:rsidR="005C7DA5" w:rsidRPr="00C92B88" w:rsidRDefault="005C7DA5" w:rsidP="005C7DA5">
      <w:pPr>
        <w:pStyle w:val="Default"/>
        <w:rPr>
          <w:b/>
        </w:rPr>
      </w:pPr>
    </w:p>
    <w:p w14:paraId="1298756E" w14:textId="77777777" w:rsidR="005C7DA5" w:rsidRPr="00337DDE" w:rsidRDefault="005C7DA5" w:rsidP="00337DDE">
      <w:pPr>
        <w:pStyle w:val="Default"/>
        <w:rPr>
          <w:b/>
          <w:color w:val="auto"/>
        </w:rPr>
      </w:pPr>
    </w:p>
    <w:sectPr w:rsidR="005C7DA5" w:rsidRPr="00337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1AA2"/>
    <w:multiLevelType w:val="hybridMultilevel"/>
    <w:tmpl w:val="CB38A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45"/>
    <w:rsid w:val="00073ED3"/>
    <w:rsid w:val="000B2E9B"/>
    <w:rsid w:val="00154310"/>
    <w:rsid w:val="001668D3"/>
    <w:rsid w:val="001E45BF"/>
    <w:rsid w:val="001F2371"/>
    <w:rsid w:val="00216DEC"/>
    <w:rsid w:val="002965B5"/>
    <w:rsid w:val="002B6F96"/>
    <w:rsid w:val="00337DDE"/>
    <w:rsid w:val="00343795"/>
    <w:rsid w:val="0036582A"/>
    <w:rsid w:val="003949C8"/>
    <w:rsid w:val="003957F2"/>
    <w:rsid w:val="003D2AF7"/>
    <w:rsid w:val="0040735A"/>
    <w:rsid w:val="004D0A84"/>
    <w:rsid w:val="005041B3"/>
    <w:rsid w:val="00522D6C"/>
    <w:rsid w:val="00570E54"/>
    <w:rsid w:val="00595B06"/>
    <w:rsid w:val="005A58D7"/>
    <w:rsid w:val="005C7DA5"/>
    <w:rsid w:val="00671441"/>
    <w:rsid w:val="00681F16"/>
    <w:rsid w:val="006839AE"/>
    <w:rsid w:val="006E0CA9"/>
    <w:rsid w:val="006F21D0"/>
    <w:rsid w:val="00795661"/>
    <w:rsid w:val="007B7D02"/>
    <w:rsid w:val="008E60FF"/>
    <w:rsid w:val="00B01E32"/>
    <w:rsid w:val="00BF463F"/>
    <w:rsid w:val="00C92B88"/>
    <w:rsid w:val="00C95355"/>
    <w:rsid w:val="00CC15AE"/>
    <w:rsid w:val="00CD0447"/>
    <w:rsid w:val="00D3038B"/>
    <w:rsid w:val="00DE1786"/>
    <w:rsid w:val="00DF1945"/>
    <w:rsid w:val="00E13208"/>
    <w:rsid w:val="00EA0A85"/>
    <w:rsid w:val="00EC32B3"/>
    <w:rsid w:val="00ED3415"/>
    <w:rsid w:val="00EE0A52"/>
    <w:rsid w:val="00F15D73"/>
    <w:rsid w:val="00F57D9A"/>
    <w:rsid w:val="00F9594E"/>
    <w:rsid w:val="00FA1583"/>
    <w:rsid w:val="00FC4961"/>
    <w:rsid w:val="00FD1D81"/>
    <w:rsid w:val="00FD7D2F"/>
    <w:rsid w:val="00FE450B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FEEC"/>
  <w15:chartTrackingRefBased/>
  <w15:docId w15:val="{92DC5FF7-1436-4D8A-8CAC-A572D30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1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7D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D9A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F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43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2024-10-04T13:59:00Z</cp:lastPrinted>
  <dcterms:created xsi:type="dcterms:W3CDTF">2024-10-04T12:06:00Z</dcterms:created>
  <dcterms:modified xsi:type="dcterms:W3CDTF">2024-10-27T16:37:00Z</dcterms:modified>
</cp:coreProperties>
</file>